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337D" w14:textId="62300628" w:rsidR="000E2EB6" w:rsidRPr="001C1F1F" w:rsidRDefault="000E2EB6" w:rsidP="00E95868">
      <w:pPr>
        <w:ind w:right="29"/>
        <w:rPr>
          <w:color w:val="000000" w:themeColor="text1"/>
          <w:sz w:val="20"/>
          <w:szCs w:val="20"/>
          <w:highlight w:val="yellow"/>
        </w:rPr>
      </w:pPr>
    </w:p>
    <w:p w14:paraId="67692550" w14:textId="77777777" w:rsidR="00C51D1F" w:rsidRPr="001C1F1F" w:rsidRDefault="00C51D1F" w:rsidP="00E95868">
      <w:pPr>
        <w:ind w:right="29"/>
        <w:rPr>
          <w:color w:val="000000" w:themeColor="text1"/>
          <w:sz w:val="20"/>
          <w:szCs w:val="20"/>
          <w:highlight w:val="yellow"/>
        </w:rPr>
      </w:pPr>
    </w:p>
    <w:p w14:paraId="4D268B55" w14:textId="251A522F" w:rsidR="00736305" w:rsidRDefault="00736305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Dear </w:t>
      </w:r>
      <w:r w:rsidR="00386549" w:rsidRPr="001C1F1F">
        <w:rPr>
          <w:color w:val="000000" w:themeColor="text1"/>
          <w:sz w:val="20"/>
          <w:szCs w:val="20"/>
        </w:rPr>
        <w:t>colleague</w:t>
      </w:r>
      <w:r w:rsidRPr="001C1F1F">
        <w:rPr>
          <w:color w:val="000000" w:themeColor="text1"/>
          <w:sz w:val="20"/>
          <w:szCs w:val="20"/>
        </w:rPr>
        <w:t>,</w:t>
      </w:r>
    </w:p>
    <w:p w14:paraId="7DCF9F53" w14:textId="77777777" w:rsidR="00C77D64" w:rsidRPr="001C1F1F" w:rsidRDefault="00C77D64" w:rsidP="00E95868">
      <w:pPr>
        <w:rPr>
          <w:color w:val="000000" w:themeColor="text1"/>
          <w:sz w:val="20"/>
          <w:szCs w:val="20"/>
        </w:rPr>
      </w:pPr>
    </w:p>
    <w:p w14:paraId="5ABC1185" w14:textId="77777777" w:rsidR="00736305" w:rsidRPr="001C1F1F" w:rsidRDefault="00736305" w:rsidP="00E95868">
      <w:pPr>
        <w:rPr>
          <w:color w:val="000000" w:themeColor="text1"/>
          <w:sz w:val="20"/>
          <w:szCs w:val="20"/>
        </w:rPr>
      </w:pPr>
    </w:p>
    <w:p w14:paraId="47978FB9" w14:textId="2F25ED65" w:rsidR="00B13CE0" w:rsidRPr="001C1F1F" w:rsidRDefault="00736305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Thank you for </w:t>
      </w:r>
      <w:r w:rsidR="00F66E11" w:rsidRPr="001C1F1F">
        <w:rPr>
          <w:color w:val="000000" w:themeColor="text1"/>
          <w:sz w:val="20"/>
          <w:szCs w:val="20"/>
        </w:rPr>
        <w:t>agreeing t</w:t>
      </w:r>
      <w:r w:rsidR="001429D2" w:rsidRPr="001C1F1F">
        <w:rPr>
          <w:color w:val="000000" w:themeColor="text1"/>
          <w:sz w:val="20"/>
          <w:szCs w:val="20"/>
        </w:rPr>
        <w:t>o</w:t>
      </w:r>
      <w:r w:rsidR="00F66E11" w:rsidRPr="001C1F1F">
        <w:rPr>
          <w:color w:val="000000" w:themeColor="text1"/>
          <w:sz w:val="20"/>
          <w:szCs w:val="20"/>
        </w:rPr>
        <w:t xml:space="preserve"> </w:t>
      </w:r>
      <w:r w:rsidR="00B13CE0" w:rsidRPr="001C1F1F">
        <w:rPr>
          <w:color w:val="000000" w:themeColor="text1"/>
          <w:sz w:val="20"/>
          <w:szCs w:val="20"/>
        </w:rPr>
        <w:t>spend time engaging with the pastoral affirmation process</w:t>
      </w:r>
      <w:r w:rsidR="00F66E11" w:rsidRPr="001C1F1F">
        <w:rPr>
          <w:color w:val="000000" w:themeColor="text1"/>
          <w:sz w:val="20"/>
          <w:szCs w:val="20"/>
        </w:rPr>
        <w:t>. We are sincerely</w:t>
      </w:r>
      <w:r w:rsidR="00B13CE0" w:rsidRPr="001C1F1F">
        <w:rPr>
          <w:color w:val="000000" w:themeColor="text1"/>
          <w:sz w:val="20"/>
          <w:szCs w:val="20"/>
        </w:rPr>
        <w:t xml:space="preserve"> delighted to be working with you to continue to discern God’s call and gifting on your life! As you are aware, the affirmation process has multiple aims:</w:t>
      </w:r>
    </w:p>
    <w:p w14:paraId="618CD569" w14:textId="240CF22D" w:rsidR="00B13CE0" w:rsidRPr="001C1F1F" w:rsidRDefault="00B13CE0" w:rsidP="00E95868">
      <w:pPr>
        <w:rPr>
          <w:color w:val="000000" w:themeColor="text1"/>
          <w:sz w:val="20"/>
          <w:szCs w:val="20"/>
        </w:rPr>
      </w:pPr>
    </w:p>
    <w:p w14:paraId="4930C03E" w14:textId="24672E36" w:rsidR="00B13CE0" w:rsidRPr="001C1F1F" w:rsidRDefault="00B13CE0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Discernment – seeking the shape of God’s call on your life, together with you and your family/ supports</w:t>
      </w:r>
    </w:p>
    <w:p w14:paraId="6E4BE20A" w14:textId="1E9C88A3" w:rsidR="00B13CE0" w:rsidRPr="001C1F1F" w:rsidRDefault="00B13CE0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Assessment – understanding your capacity to undertake pastoral leadership in its various forms (using set standards for character, call, doctrine, capacity, competence, training and capability).</w:t>
      </w:r>
    </w:p>
    <w:p w14:paraId="702B7977" w14:textId="340AD611" w:rsidR="00B13CE0" w:rsidRPr="001C1F1F" w:rsidRDefault="00B13CE0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Education – helping you and your loved one understand the responsibilities, privileges, pitfalls and demands of pastoral leadership.</w:t>
      </w:r>
    </w:p>
    <w:p w14:paraId="4EDFB05B" w14:textId="2EA0F5A5" w:rsidR="00B13CE0" w:rsidRPr="001C1F1F" w:rsidRDefault="001C1F1F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Skills </w:t>
      </w:r>
      <w:r w:rsidR="00B13CE0" w:rsidRPr="001C1F1F">
        <w:rPr>
          <w:color w:val="000000" w:themeColor="text1"/>
          <w:sz w:val="20"/>
          <w:szCs w:val="20"/>
        </w:rPr>
        <w:t>Development – providing opportunities for you to develop diverse skill sets (including leadership skills, self-awareness, biblical literacy, clarity around call, and interpersonal functioning).</w:t>
      </w:r>
    </w:p>
    <w:p w14:paraId="767D8313" w14:textId="15C2E44A" w:rsidR="00B13CE0" w:rsidRPr="001C1F1F" w:rsidRDefault="001C1F1F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Rigour</w:t>
      </w:r>
      <w:r w:rsidR="00B13CE0" w:rsidRPr="001C1F1F">
        <w:rPr>
          <w:color w:val="000000" w:themeColor="text1"/>
          <w:sz w:val="20"/>
          <w:szCs w:val="20"/>
        </w:rPr>
        <w:t xml:space="preserve"> – helping you prepare and develop appropriate professional and personal rigour in training, support, association and accountability for the sake of the community.</w:t>
      </w:r>
    </w:p>
    <w:p w14:paraId="481A5EF2" w14:textId="25812BB7" w:rsidR="00B13CE0" w:rsidRPr="001C1F1F" w:rsidRDefault="00B13CE0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Compliance – assisting you to maintain rigorous attention to biblical, ethical and legal requirements.</w:t>
      </w:r>
    </w:p>
    <w:p w14:paraId="36B94B3F" w14:textId="77A4F16A" w:rsidR="00B13CE0" w:rsidRPr="001C1F1F" w:rsidRDefault="00B13CE0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Promoting association – encouraging you and your family with the value and worth of associating together as a wider movement.</w:t>
      </w:r>
    </w:p>
    <w:p w14:paraId="7D8887D9" w14:textId="3048CCDD" w:rsidR="00B13CE0" w:rsidRDefault="00B13CE0" w:rsidP="00E9586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Connection – linking you and your family with ongoing processes and support networks, for continual improvement, encouragement and challenge. </w:t>
      </w:r>
    </w:p>
    <w:p w14:paraId="73E7F7CC" w14:textId="77777777" w:rsidR="00C77D64" w:rsidRPr="001C1F1F" w:rsidRDefault="00C77D64" w:rsidP="00C77D64">
      <w:pPr>
        <w:pStyle w:val="ListParagraph"/>
        <w:rPr>
          <w:color w:val="000000" w:themeColor="text1"/>
          <w:sz w:val="20"/>
          <w:szCs w:val="20"/>
        </w:rPr>
      </w:pPr>
    </w:p>
    <w:p w14:paraId="1FB374B4" w14:textId="77777777" w:rsidR="00B13CE0" w:rsidRPr="001C1F1F" w:rsidRDefault="00B13CE0" w:rsidP="00E95868">
      <w:pPr>
        <w:rPr>
          <w:color w:val="000000" w:themeColor="text1"/>
          <w:sz w:val="20"/>
          <w:szCs w:val="20"/>
        </w:rPr>
      </w:pPr>
    </w:p>
    <w:p w14:paraId="6944932E" w14:textId="51249292" w:rsidR="00F66E11" w:rsidRPr="001C1F1F" w:rsidRDefault="00A14B39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A </w:t>
      </w:r>
      <w:r w:rsidR="00C77D64">
        <w:rPr>
          <w:color w:val="000000" w:themeColor="text1"/>
          <w:sz w:val="20"/>
          <w:szCs w:val="20"/>
        </w:rPr>
        <w:t xml:space="preserve">full </w:t>
      </w:r>
      <w:r w:rsidRPr="001C1F1F">
        <w:rPr>
          <w:color w:val="000000" w:themeColor="text1"/>
          <w:sz w:val="20"/>
          <w:szCs w:val="20"/>
        </w:rPr>
        <w:t>pastoral affirmation process involves the following steps:</w:t>
      </w:r>
    </w:p>
    <w:p w14:paraId="2858F6A5" w14:textId="77777777" w:rsidR="00DC39E0" w:rsidRPr="001C1F1F" w:rsidRDefault="00DC39E0" w:rsidP="00E95868">
      <w:pPr>
        <w:rPr>
          <w:color w:val="000000" w:themeColor="text1"/>
          <w:sz w:val="20"/>
          <w:szCs w:val="20"/>
        </w:rPr>
      </w:pPr>
    </w:p>
    <w:p w14:paraId="578EDAB2" w14:textId="5F689BBE" w:rsidR="00F66E11" w:rsidRPr="001C1F1F" w:rsidRDefault="00B13CE0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You </w:t>
      </w:r>
      <w:r w:rsidR="00F66E11" w:rsidRPr="001C1F1F">
        <w:rPr>
          <w:color w:val="000000" w:themeColor="text1"/>
          <w:sz w:val="20"/>
          <w:szCs w:val="20"/>
        </w:rPr>
        <w:t xml:space="preserve">attend an information session hosted by the Pastoral Affirmation team </w:t>
      </w:r>
      <w:r w:rsidR="001429D2" w:rsidRPr="001C1F1F">
        <w:rPr>
          <w:color w:val="000000" w:themeColor="text1"/>
          <w:sz w:val="20"/>
          <w:szCs w:val="20"/>
        </w:rPr>
        <w:t>as we</w:t>
      </w:r>
      <w:r w:rsidR="00F66E11" w:rsidRPr="001C1F1F">
        <w:rPr>
          <w:color w:val="000000" w:themeColor="text1"/>
          <w:sz w:val="20"/>
          <w:szCs w:val="20"/>
        </w:rPr>
        <w:t xml:space="preserve"> share what is involved</w:t>
      </w:r>
      <w:r w:rsidR="00972EF4" w:rsidRPr="001C1F1F">
        <w:rPr>
          <w:color w:val="000000" w:themeColor="text1"/>
          <w:sz w:val="20"/>
          <w:szCs w:val="20"/>
        </w:rPr>
        <w:t>.</w:t>
      </w:r>
    </w:p>
    <w:p w14:paraId="15003313" w14:textId="13BCF99E" w:rsidR="00E16541" w:rsidRPr="001C1F1F" w:rsidRDefault="00B13CE0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You </w:t>
      </w:r>
      <w:r w:rsidR="00F66E11" w:rsidRPr="001C1F1F">
        <w:rPr>
          <w:color w:val="000000" w:themeColor="text1"/>
          <w:sz w:val="20"/>
          <w:szCs w:val="20"/>
        </w:rPr>
        <w:t>complete a written self-evaluation</w:t>
      </w:r>
      <w:r w:rsidR="00E16541" w:rsidRPr="001C1F1F">
        <w:rPr>
          <w:color w:val="000000" w:themeColor="text1"/>
          <w:sz w:val="20"/>
          <w:szCs w:val="20"/>
        </w:rPr>
        <w:t xml:space="preserve"> online</w:t>
      </w:r>
      <w:r w:rsidR="00F66E11" w:rsidRPr="001C1F1F">
        <w:rPr>
          <w:color w:val="000000" w:themeColor="text1"/>
          <w:sz w:val="20"/>
          <w:szCs w:val="20"/>
        </w:rPr>
        <w:t xml:space="preserve">, providing reflections on questions around </w:t>
      </w:r>
      <w:r w:rsidRPr="001C1F1F">
        <w:rPr>
          <w:color w:val="000000" w:themeColor="text1"/>
          <w:sz w:val="20"/>
          <w:szCs w:val="20"/>
        </w:rPr>
        <w:t xml:space="preserve">your </w:t>
      </w:r>
      <w:r w:rsidR="00F66E11" w:rsidRPr="001C1F1F">
        <w:rPr>
          <w:color w:val="000000" w:themeColor="text1"/>
          <w:sz w:val="20"/>
          <w:szCs w:val="20"/>
        </w:rPr>
        <w:t xml:space="preserve">visioning capacity, sources of motivation, identity and self-differentiation in ministry, how </w:t>
      </w:r>
      <w:r w:rsidRPr="001C1F1F">
        <w:rPr>
          <w:color w:val="000000" w:themeColor="text1"/>
          <w:sz w:val="20"/>
          <w:szCs w:val="20"/>
        </w:rPr>
        <w:t>you</w:t>
      </w:r>
      <w:r w:rsidR="00F66E11" w:rsidRPr="001C1F1F">
        <w:rPr>
          <w:color w:val="000000" w:themeColor="text1"/>
          <w:sz w:val="20"/>
          <w:szCs w:val="20"/>
        </w:rPr>
        <w:t xml:space="preserve"> tend to relate to others (particularly those with different worldviews and experiences) and build healthy relationships across a variety of settings; how </w:t>
      </w:r>
      <w:r w:rsidRPr="001C1F1F">
        <w:rPr>
          <w:color w:val="000000" w:themeColor="text1"/>
          <w:sz w:val="20"/>
          <w:szCs w:val="20"/>
        </w:rPr>
        <w:t xml:space="preserve">you </w:t>
      </w:r>
      <w:r w:rsidR="00F66E11" w:rsidRPr="001C1F1F">
        <w:rPr>
          <w:color w:val="000000" w:themeColor="text1"/>
          <w:sz w:val="20"/>
          <w:szCs w:val="20"/>
        </w:rPr>
        <w:t xml:space="preserve">lead and manage </w:t>
      </w:r>
      <w:r w:rsidRPr="001C1F1F">
        <w:rPr>
          <w:color w:val="000000" w:themeColor="text1"/>
          <w:sz w:val="20"/>
          <w:szCs w:val="20"/>
        </w:rPr>
        <w:t xml:space="preserve">yourself and your </w:t>
      </w:r>
      <w:r w:rsidR="00F66E11" w:rsidRPr="001C1F1F">
        <w:rPr>
          <w:color w:val="000000" w:themeColor="text1"/>
          <w:sz w:val="20"/>
          <w:szCs w:val="20"/>
        </w:rPr>
        <w:t xml:space="preserve">own needs; and of course </w:t>
      </w:r>
      <w:r w:rsidR="00E16541" w:rsidRPr="001C1F1F">
        <w:rPr>
          <w:color w:val="000000" w:themeColor="text1"/>
          <w:sz w:val="20"/>
          <w:szCs w:val="20"/>
        </w:rPr>
        <w:t xml:space="preserve">how </w:t>
      </w:r>
      <w:r w:rsidRPr="001C1F1F">
        <w:rPr>
          <w:color w:val="000000" w:themeColor="text1"/>
          <w:sz w:val="20"/>
          <w:szCs w:val="20"/>
        </w:rPr>
        <w:t xml:space="preserve">you </w:t>
      </w:r>
      <w:r w:rsidR="00E16541" w:rsidRPr="001C1F1F">
        <w:rPr>
          <w:color w:val="000000" w:themeColor="text1"/>
          <w:sz w:val="20"/>
          <w:szCs w:val="20"/>
        </w:rPr>
        <w:t xml:space="preserve">exercise </w:t>
      </w:r>
      <w:r w:rsidRPr="001C1F1F">
        <w:rPr>
          <w:color w:val="000000" w:themeColor="text1"/>
          <w:sz w:val="20"/>
          <w:szCs w:val="20"/>
        </w:rPr>
        <w:t>you</w:t>
      </w:r>
      <w:r w:rsidR="00E16541" w:rsidRPr="001C1F1F">
        <w:rPr>
          <w:color w:val="000000" w:themeColor="text1"/>
          <w:sz w:val="20"/>
          <w:szCs w:val="20"/>
        </w:rPr>
        <w:t xml:space="preserve">r own personal faith and teach, preach, evangelise and build faith communities. </w:t>
      </w:r>
    </w:p>
    <w:p w14:paraId="46592D2D" w14:textId="60C794EC" w:rsidR="00E16541" w:rsidRPr="001C1F1F" w:rsidRDefault="00E16541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We appoint a Regional Affirmation Facilitator (RAF)</w:t>
      </w:r>
      <w:r w:rsidR="001429D2" w:rsidRPr="001C1F1F">
        <w:rPr>
          <w:color w:val="000000" w:themeColor="text1"/>
          <w:sz w:val="20"/>
          <w:szCs w:val="20"/>
        </w:rPr>
        <w:t xml:space="preserve"> to support </w:t>
      </w:r>
      <w:r w:rsidR="00B13CE0" w:rsidRPr="001C1F1F">
        <w:rPr>
          <w:color w:val="000000" w:themeColor="text1"/>
          <w:sz w:val="20"/>
          <w:szCs w:val="20"/>
        </w:rPr>
        <w:t xml:space="preserve">you in this process. </w:t>
      </w:r>
      <w:r w:rsidR="001429D2" w:rsidRPr="001C1F1F">
        <w:rPr>
          <w:color w:val="000000" w:themeColor="text1"/>
          <w:sz w:val="20"/>
          <w:szCs w:val="20"/>
        </w:rPr>
        <w:t>They are usually</w:t>
      </w:r>
      <w:r w:rsidRPr="001C1F1F">
        <w:rPr>
          <w:color w:val="000000" w:themeColor="text1"/>
          <w:sz w:val="20"/>
          <w:szCs w:val="20"/>
        </w:rPr>
        <w:t xml:space="preserve"> a local contact with links to the Association and the regional ministry network. They </w:t>
      </w:r>
      <w:r w:rsidR="00B13CE0" w:rsidRPr="001C1F1F">
        <w:rPr>
          <w:color w:val="000000" w:themeColor="text1"/>
          <w:sz w:val="20"/>
          <w:szCs w:val="20"/>
        </w:rPr>
        <w:t xml:space="preserve">will receive a copy of your online reflection </w:t>
      </w:r>
      <w:r w:rsidRPr="001C1F1F">
        <w:rPr>
          <w:color w:val="000000" w:themeColor="text1"/>
          <w:sz w:val="20"/>
          <w:szCs w:val="20"/>
        </w:rPr>
        <w:t>so they can continue the discernment process together</w:t>
      </w:r>
      <w:r w:rsidR="00B13CE0" w:rsidRPr="001C1F1F">
        <w:rPr>
          <w:color w:val="000000" w:themeColor="text1"/>
          <w:sz w:val="20"/>
          <w:szCs w:val="20"/>
        </w:rPr>
        <w:t xml:space="preserve"> with you</w:t>
      </w:r>
      <w:r w:rsidRPr="001C1F1F">
        <w:rPr>
          <w:color w:val="000000" w:themeColor="text1"/>
          <w:sz w:val="20"/>
          <w:szCs w:val="20"/>
        </w:rPr>
        <w:t xml:space="preserve">. </w:t>
      </w:r>
    </w:p>
    <w:p w14:paraId="75021C47" w14:textId="07B6EA58" w:rsidR="00E16541" w:rsidRPr="001C1F1F" w:rsidRDefault="00B13CE0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You </w:t>
      </w:r>
      <w:r w:rsidR="00E16541" w:rsidRPr="001C1F1F">
        <w:rPr>
          <w:color w:val="000000" w:themeColor="text1"/>
          <w:sz w:val="20"/>
          <w:szCs w:val="20"/>
        </w:rPr>
        <w:t>continue discernment discussions with supportive others</w:t>
      </w:r>
      <w:r w:rsidRPr="001C1F1F">
        <w:rPr>
          <w:color w:val="000000" w:themeColor="text1"/>
          <w:sz w:val="20"/>
          <w:szCs w:val="20"/>
        </w:rPr>
        <w:t xml:space="preserve">, </w:t>
      </w:r>
      <w:r w:rsidR="00E16541" w:rsidRPr="001C1F1F">
        <w:rPr>
          <w:color w:val="000000" w:themeColor="text1"/>
          <w:sz w:val="20"/>
          <w:szCs w:val="20"/>
        </w:rPr>
        <w:t xml:space="preserve">plus </w:t>
      </w:r>
      <w:r w:rsidRPr="001C1F1F">
        <w:rPr>
          <w:color w:val="000000" w:themeColor="text1"/>
          <w:sz w:val="20"/>
          <w:szCs w:val="20"/>
        </w:rPr>
        <w:t>your</w:t>
      </w:r>
      <w:r w:rsidR="00E16541" w:rsidRPr="001C1F1F">
        <w:rPr>
          <w:color w:val="000000" w:themeColor="text1"/>
          <w:sz w:val="20"/>
          <w:szCs w:val="20"/>
        </w:rPr>
        <w:t xml:space="preserve"> RAF. </w:t>
      </w:r>
    </w:p>
    <w:p w14:paraId="1364400F" w14:textId="168212F3" w:rsidR="00F66E11" w:rsidRPr="001C1F1F" w:rsidRDefault="00B13CE0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b/>
          <w:bCs/>
          <w:color w:val="000000" w:themeColor="text1"/>
          <w:sz w:val="20"/>
          <w:szCs w:val="20"/>
        </w:rPr>
      </w:pPr>
      <w:r w:rsidRPr="001C1F1F">
        <w:rPr>
          <w:b/>
          <w:bCs/>
          <w:color w:val="000000" w:themeColor="text1"/>
          <w:sz w:val="20"/>
          <w:szCs w:val="20"/>
        </w:rPr>
        <w:t xml:space="preserve">Should you decide to continue after this early discernment stage, you then complete a formal application online. This entails identifying and asking referees to complete online </w:t>
      </w:r>
      <w:r w:rsidR="00991F62" w:rsidRPr="001C1F1F">
        <w:rPr>
          <w:b/>
          <w:bCs/>
          <w:color w:val="000000" w:themeColor="text1"/>
          <w:sz w:val="20"/>
          <w:szCs w:val="20"/>
        </w:rPr>
        <w:t xml:space="preserve">written references  on your behalf, as well as </w:t>
      </w:r>
      <w:r w:rsidRPr="001C1F1F">
        <w:rPr>
          <w:b/>
          <w:bCs/>
          <w:color w:val="000000" w:themeColor="text1"/>
          <w:sz w:val="20"/>
          <w:szCs w:val="20"/>
        </w:rPr>
        <w:t xml:space="preserve">completing </w:t>
      </w:r>
      <w:r w:rsidR="00991F62" w:rsidRPr="001C1F1F">
        <w:rPr>
          <w:b/>
          <w:bCs/>
          <w:color w:val="000000" w:themeColor="text1"/>
          <w:sz w:val="20"/>
          <w:szCs w:val="20"/>
        </w:rPr>
        <w:t>other</w:t>
      </w:r>
      <w:r w:rsidR="00E16541" w:rsidRPr="001C1F1F">
        <w:rPr>
          <w:b/>
          <w:bCs/>
          <w:color w:val="000000" w:themeColor="text1"/>
          <w:sz w:val="20"/>
          <w:szCs w:val="20"/>
        </w:rPr>
        <w:t xml:space="preserve"> forms and questionnaires which are reviewed </w:t>
      </w:r>
      <w:r w:rsidR="001C1F1F">
        <w:rPr>
          <w:b/>
          <w:bCs/>
          <w:color w:val="000000" w:themeColor="text1"/>
          <w:sz w:val="20"/>
          <w:szCs w:val="20"/>
        </w:rPr>
        <w:t>by</w:t>
      </w:r>
      <w:r w:rsidR="00E16541" w:rsidRPr="001C1F1F">
        <w:rPr>
          <w:b/>
          <w:bCs/>
          <w:color w:val="000000" w:themeColor="text1"/>
          <w:sz w:val="20"/>
          <w:szCs w:val="20"/>
        </w:rPr>
        <w:t xml:space="preserve"> the Team Leader for Pastoral Affirmation and/or other </w:t>
      </w:r>
      <w:r w:rsidR="001429D2" w:rsidRPr="001C1F1F">
        <w:rPr>
          <w:b/>
          <w:bCs/>
          <w:color w:val="000000" w:themeColor="text1"/>
          <w:sz w:val="20"/>
          <w:szCs w:val="20"/>
        </w:rPr>
        <w:t xml:space="preserve">AOT </w:t>
      </w:r>
      <w:r w:rsidR="00E16541" w:rsidRPr="001C1F1F">
        <w:rPr>
          <w:b/>
          <w:bCs/>
          <w:color w:val="000000" w:themeColor="text1"/>
          <w:sz w:val="20"/>
          <w:szCs w:val="20"/>
        </w:rPr>
        <w:t>members</w:t>
      </w:r>
      <w:r w:rsidR="001429D2" w:rsidRPr="001C1F1F">
        <w:rPr>
          <w:b/>
          <w:bCs/>
          <w:color w:val="000000" w:themeColor="text1"/>
          <w:sz w:val="20"/>
          <w:szCs w:val="20"/>
        </w:rPr>
        <w:t xml:space="preserve"> or their representatives</w:t>
      </w:r>
      <w:r w:rsidR="00E16541" w:rsidRPr="001C1F1F">
        <w:rPr>
          <w:b/>
          <w:bCs/>
          <w:color w:val="000000" w:themeColor="text1"/>
          <w:sz w:val="20"/>
          <w:szCs w:val="20"/>
        </w:rPr>
        <w:t xml:space="preserve">. </w:t>
      </w:r>
    </w:p>
    <w:p w14:paraId="2D2C1DDD" w14:textId="5E900387" w:rsidR="00991F62" w:rsidRPr="001C1F1F" w:rsidRDefault="00991F62" w:rsidP="00C77D64">
      <w:pPr>
        <w:shd w:val="clear" w:color="auto" w:fill="FFFFFF"/>
        <w:spacing w:after="120"/>
        <w:ind w:left="144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This will include completing the Confidential Questionnaire and subsequent discussion with an Association staff member. </w:t>
      </w:r>
      <w:r w:rsidR="00A14B39" w:rsidRPr="001C1F1F">
        <w:rPr>
          <w:color w:val="000000" w:themeColor="text1"/>
          <w:sz w:val="20"/>
          <w:szCs w:val="20"/>
        </w:rPr>
        <w:t xml:space="preserve">Only yourself and the staff member will be aware of what you report in this questionnaire. </w:t>
      </w:r>
      <w:r w:rsidRPr="001C1F1F">
        <w:rPr>
          <w:color w:val="000000" w:themeColor="text1"/>
          <w:sz w:val="20"/>
          <w:szCs w:val="20"/>
        </w:rPr>
        <w:t>Please be aware that</w:t>
      </w:r>
      <w:r w:rsidR="001C1F1F">
        <w:rPr>
          <w:color w:val="000000" w:themeColor="text1"/>
          <w:sz w:val="20"/>
          <w:szCs w:val="20"/>
        </w:rPr>
        <w:t xml:space="preserve"> this can be an intense or uncomfortable experience</w:t>
      </w:r>
      <w:r w:rsidRPr="001C1F1F">
        <w:rPr>
          <w:color w:val="000000" w:themeColor="text1"/>
          <w:sz w:val="20"/>
          <w:szCs w:val="20"/>
        </w:rPr>
        <w:t>,</w:t>
      </w:r>
      <w:r w:rsidR="001C1F1F">
        <w:rPr>
          <w:color w:val="000000" w:themeColor="text1"/>
          <w:sz w:val="20"/>
          <w:szCs w:val="20"/>
        </w:rPr>
        <w:t xml:space="preserve"> and</w:t>
      </w:r>
      <w:r w:rsidRPr="001C1F1F">
        <w:rPr>
          <w:color w:val="000000" w:themeColor="text1"/>
          <w:sz w:val="20"/>
          <w:szCs w:val="20"/>
        </w:rPr>
        <w:t xml:space="preserve"> your frank and honest answers here will better equip us to support you in your ministry journey. You may choose to have a male or female member of staff sign off on your completed </w:t>
      </w:r>
      <w:r w:rsidR="001C1F1F">
        <w:rPr>
          <w:color w:val="000000" w:themeColor="text1"/>
          <w:sz w:val="20"/>
          <w:szCs w:val="20"/>
        </w:rPr>
        <w:t>Confidential Q</w:t>
      </w:r>
      <w:r w:rsidRPr="001C1F1F">
        <w:rPr>
          <w:color w:val="000000" w:themeColor="text1"/>
          <w:sz w:val="20"/>
          <w:szCs w:val="20"/>
        </w:rPr>
        <w:t>uestionnaire. All significant incidents or outcomes you note on the Confidential Questionnaire must be noted in your Psychological Assessment with Mindspace (see below).</w:t>
      </w:r>
    </w:p>
    <w:p w14:paraId="177750F4" w14:textId="41488BD4" w:rsidR="00E16541" w:rsidRPr="001C1F1F" w:rsidRDefault="00E95868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b/>
          <w:bCs/>
          <w:color w:val="000000" w:themeColor="text1"/>
          <w:sz w:val="20"/>
          <w:szCs w:val="20"/>
        </w:rPr>
      </w:pPr>
      <w:r w:rsidRPr="001C1F1F">
        <w:rPr>
          <w:b/>
          <w:bCs/>
          <w:color w:val="000000" w:themeColor="text1"/>
          <w:sz w:val="20"/>
          <w:szCs w:val="20"/>
        </w:rPr>
        <w:t xml:space="preserve">Should you and we decide to continue the pastoral affirmation process following our </w:t>
      </w:r>
      <w:r w:rsidR="00E16541" w:rsidRPr="001C1F1F">
        <w:rPr>
          <w:b/>
          <w:bCs/>
          <w:color w:val="000000" w:themeColor="text1"/>
          <w:sz w:val="20"/>
          <w:szCs w:val="20"/>
        </w:rPr>
        <w:t>receipt of these forms and questionnaires, the application is accepted and</w:t>
      </w:r>
      <w:r w:rsidRPr="001C1F1F">
        <w:rPr>
          <w:b/>
          <w:bCs/>
          <w:color w:val="000000" w:themeColor="text1"/>
          <w:sz w:val="20"/>
          <w:szCs w:val="20"/>
        </w:rPr>
        <w:t xml:space="preserve"> you</w:t>
      </w:r>
      <w:r w:rsidR="00E16541" w:rsidRPr="001C1F1F">
        <w:rPr>
          <w:b/>
          <w:bCs/>
          <w:color w:val="000000" w:themeColor="text1"/>
          <w:sz w:val="20"/>
          <w:szCs w:val="20"/>
        </w:rPr>
        <w:t xml:space="preserve"> move to interview stage. </w:t>
      </w:r>
    </w:p>
    <w:p w14:paraId="6D407E7A" w14:textId="27BF2D16" w:rsidR="00972EF4" w:rsidRPr="001C1F1F" w:rsidRDefault="00E16541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Interviews are conducted across three topic areas with three different panels – one focusing on Spiritual Gifts and Ministry Experience, one focusing on Doctrine and Denominational Matters, and one focusing on Personality and Relationship Capacity</w:t>
      </w:r>
      <w:r w:rsidR="00DC39E0" w:rsidRPr="001C1F1F">
        <w:rPr>
          <w:color w:val="000000" w:themeColor="text1"/>
          <w:sz w:val="20"/>
          <w:szCs w:val="20"/>
        </w:rPr>
        <w:t>.</w:t>
      </w:r>
    </w:p>
    <w:p w14:paraId="21BB5197" w14:textId="2294F608" w:rsidR="00E95868" w:rsidRPr="001C1F1F" w:rsidRDefault="00E95868" w:rsidP="00C77D64">
      <w:pPr>
        <w:pStyle w:val="ListParagraph"/>
        <w:numPr>
          <w:ilvl w:val="2"/>
          <w:numId w:val="10"/>
        </w:numPr>
        <w:shd w:val="clear" w:color="auto" w:fill="FFFFFF"/>
        <w:spacing w:after="120"/>
        <w:ind w:left="144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lastRenderedPageBreak/>
        <w:t xml:space="preserve">The Spiritual Gifts and Ministry experience panel focuses on your understanding and awareness </w:t>
      </w:r>
      <w:r w:rsidR="001C1F1F">
        <w:rPr>
          <w:color w:val="000000" w:themeColor="text1"/>
          <w:sz w:val="20"/>
          <w:szCs w:val="20"/>
        </w:rPr>
        <w:t xml:space="preserve">of </w:t>
      </w:r>
      <w:r w:rsidR="00DC39E0" w:rsidRPr="001C1F1F">
        <w:rPr>
          <w:color w:val="000000" w:themeColor="text1"/>
          <w:sz w:val="20"/>
          <w:szCs w:val="20"/>
        </w:rPr>
        <w:t>what</w:t>
      </w:r>
      <w:r w:rsidRPr="001C1F1F">
        <w:rPr>
          <w:color w:val="000000" w:themeColor="text1"/>
          <w:sz w:val="20"/>
          <w:szCs w:val="20"/>
        </w:rPr>
        <w:t xml:space="preserve"> gifts </w:t>
      </w:r>
      <w:r w:rsidR="00DC39E0" w:rsidRPr="001C1F1F">
        <w:rPr>
          <w:color w:val="000000" w:themeColor="text1"/>
          <w:sz w:val="20"/>
          <w:szCs w:val="20"/>
        </w:rPr>
        <w:t xml:space="preserve">are </w:t>
      </w:r>
      <w:r w:rsidRPr="001C1F1F">
        <w:rPr>
          <w:color w:val="000000" w:themeColor="text1"/>
          <w:sz w:val="20"/>
          <w:szCs w:val="20"/>
        </w:rPr>
        <w:t xml:space="preserve">required for ministry in general, </w:t>
      </w:r>
      <w:r w:rsidR="00DC39E0" w:rsidRPr="001C1F1F">
        <w:rPr>
          <w:color w:val="000000" w:themeColor="text1"/>
          <w:sz w:val="20"/>
          <w:szCs w:val="20"/>
        </w:rPr>
        <w:t xml:space="preserve">and more particularly on </w:t>
      </w:r>
      <w:r w:rsidRPr="001C1F1F">
        <w:rPr>
          <w:color w:val="000000" w:themeColor="text1"/>
          <w:sz w:val="20"/>
          <w:szCs w:val="20"/>
        </w:rPr>
        <w:t xml:space="preserve">your own awareness and use of your gifts in your own ministry contexts. </w:t>
      </w:r>
    </w:p>
    <w:p w14:paraId="2263C76F" w14:textId="492A9051" w:rsidR="00DC39E0" w:rsidRPr="001C1F1F" w:rsidRDefault="00DC39E0" w:rsidP="00C77D64">
      <w:pPr>
        <w:pStyle w:val="ListParagraph"/>
        <w:numPr>
          <w:ilvl w:val="2"/>
          <w:numId w:val="10"/>
        </w:numPr>
        <w:shd w:val="clear" w:color="auto" w:fill="FFFFFF"/>
        <w:spacing w:after="120"/>
        <w:ind w:left="144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The Doctrine and Denomination panel focuses on your awareness and opinions about key doctrines and also</w:t>
      </w:r>
      <w:r w:rsidR="001C1F1F">
        <w:rPr>
          <w:color w:val="000000" w:themeColor="text1"/>
          <w:sz w:val="20"/>
          <w:szCs w:val="20"/>
        </w:rPr>
        <w:t xml:space="preserve"> your familiarity with</w:t>
      </w:r>
      <w:r w:rsidRPr="001C1F1F">
        <w:rPr>
          <w:color w:val="000000" w:themeColor="text1"/>
          <w:sz w:val="20"/>
          <w:szCs w:val="20"/>
        </w:rPr>
        <w:t xml:space="preserve"> the </w:t>
      </w:r>
      <w:r w:rsidR="001C1F1F">
        <w:rPr>
          <w:color w:val="000000" w:themeColor="text1"/>
          <w:sz w:val="20"/>
          <w:szCs w:val="20"/>
        </w:rPr>
        <w:t xml:space="preserve">needs and </w:t>
      </w:r>
      <w:r w:rsidRPr="001C1F1F">
        <w:rPr>
          <w:color w:val="000000" w:themeColor="text1"/>
          <w:sz w:val="20"/>
          <w:szCs w:val="20"/>
        </w:rPr>
        <w:t>requirements of ministry activities and church governance in distinctively Baptist spaces.</w:t>
      </w:r>
    </w:p>
    <w:p w14:paraId="2DA8CC56" w14:textId="31B12D93" w:rsidR="00972EF4" w:rsidRPr="00C77D64" w:rsidRDefault="00DC39E0" w:rsidP="00C77D64">
      <w:pPr>
        <w:pStyle w:val="ListParagraph"/>
        <w:numPr>
          <w:ilvl w:val="2"/>
          <w:numId w:val="10"/>
        </w:numPr>
        <w:shd w:val="clear" w:color="auto" w:fill="FFFFFF"/>
        <w:spacing w:after="120"/>
        <w:ind w:left="1440"/>
        <w:contextualSpacing w:val="0"/>
        <w:rPr>
          <w:b/>
          <w:bCs/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The Personality and Relationship Capacity panel (PnRC) focuses on your emotional and relational health and wellbeing; what resilience and resources you have currently</w:t>
      </w:r>
      <w:r w:rsidR="00C77D64">
        <w:rPr>
          <w:color w:val="000000" w:themeColor="text1"/>
          <w:sz w:val="20"/>
          <w:szCs w:val="20"/>
        </w:rPr>
        <w:t xml:space="preserve">; </w:t>
      </w:r>
      <w:r w:rsidRPr="001C1F1F">
        <w:rPr>
          <w:color w:val="000000" w:themeColor="text1"/>
          <w:sz w:val="20"/>
          <w:szCs w:val="20"/>
        </w:rPr>
        <w:t xml:space="preserve">and </w:t>
      </w:r>
      <w:r w:rsidR="00C77D64">
        <w:rPr>
          <w:color w:val="000000" w:themeColor="text1"/>
          <w:sz w:val="20"/>
          <w:szCs w:val="20"/>
        </w:rPr>
        <w:t xml:space="preserve">what resources you </w:t>
      </w:r>
      <w:r w:rsidRPr="001C1F1F">
        <w:rPr>
          <w:color w:val="000000" w:themeColor="text1"/>
          <w:sz w:val="20"/>
          <w:szCs w:val="20"/>
        </w:rPr>
        <w:t xml:space="preserve">will need to develop in order to thrive in ministry. </w:t>
      </w:r>
      <w:r w:rsidRPr="001C1F1F">
        <w:rPr>
          <w:b/>
          <w:bCs/>
          <w:color w:val="000000" w:themeColor="text1"/>
          <w:sz w:val="20"/>
          <w:szCs w:val="20"/>
        </w:rPr>
        <w:t>As part of this</w:t>
      </w:r>
      <w:r w:rsidR="00C77D64">
        <w:rPr>
          <w:b/>
          <w:bCs/>
          <w:color w:val="000000" w:themeColor="text1"/>
          <w:sz w:val="20"/>
          <w:szCs w:val="20"/>
        </w:rPr>
        <w:t xml:space="preserve"> element</w:t>
      </w:r>
      <w:r w:rsidRPr="001C1F1F">
        <w:rPr>
          <w:b/>
          <w:bCs/>
          <w:color w:val="000000" w:themeColor="text1"/>
          <w:sz w:val="20"/>
          <w:szCs w:val="20"/>
        </w:rPr>
        <w:t xml:space="preserve"> of discernment, we send you to complete a independent </w:t>
      </w:r>
      <w:r w:rsidR="00E16541" w:rsidRPr="001C1F1F">
        <w:rPr>
          <w:b/>
          <w:bCs/>
          <w:color w:val="000000" w:themeColor="text1"/>
          <w:sz w:val="20"/>
          <w:szCs w:val="20"/>
        </w:rPr>
        <w:t>psychological assessment</w:t>
      </w:r>
      <w:r w:rsidRPr="001C1F1F">
        <w:rPr>
          <w:b/>
          <w:bCs/>
          <w:color w:val="000000" w:themeColor="text1"/>
          <w:sz w:val="20"/>
          <w:szCs w:val="20"/>
        </w:rPr>
        <w:t xml:space="preserve"> with </w:t>
      </w:r>
      <w:r w:rsidR="00E16541" w:rsidRPr="001C1F1F">
        <w:rPr>
          <w:b/>
          <w:bCs/>
          <w:color w:val="000000" w:themeColor="text1"/>
          <w:sz w:val="20"/>
          <w:szCs w:val="20"/>
        </w:rPr>
        <w:t>The Mindspace Psychology Clinic in MonaVale</w:t>
      </w:r>
      <w:r w:rsidR="001C1F1F" w:rsidRPr="001C1F1F">
        <w:rPr>
          <w:b/>
          <w:bCs/>
          <w:color w:val="000000" w:themeColor="text1"/>
          <w:sz w:val="20"/>
          <w:szCs w:val="20"/>
        </w:rPr>
        <w:t xml:space="preserve"> which will need to be completed after you submit your application but at least 6 weeks before your interview date.</w:t>
      </w:r>
      <w:r w:rsidR="0050087F" w:rsidRPr="001C1F1F">
        <w:rPr>
          <w:color w:val="000000" w:themeColor="text1"/>
          <w:sz w:val="20"/>
          <w:szCs w:val="20"/>
        </w:rPr>
        <w:t xml:space="preserve"> This </w:t>
      </w:r>
      <w:r w:rsidRPr="001C1F1F">
        <w:rPr>
          <w:color w:val="000000" w:themeColor="text1"/>
          <w:sz w:val="20"/>
          <w:szCs w:val="20"/>
        </w:rPr>
        <w:t xml:space="preserve">is a </w:t>
      </w:r>
      <w:r w:rsidR="0050087F" w:rsidRPr="001C1F1F">
        <w:rPr>
          <w:color w:val="000000" w:themeColor="text1"/>
          <w:sz w:val="20"/>
          <w:szCs w:val="20"/>
        </w:rPr>
        <w:t xml:space="preserve">separate report which only </w:t>
      </w:r>
      <w:r w:rsidRPr="001C1F1F">
        <w:rPr>
          <w:color w:val="000000" w:themeColor="text1"/>
          <w:sz w:val="20"/>
          <w:szCs w:val="20"/>
        </w:rPr>
        <w:t>yourself, your spouse (if you are married), a</w:t>
      </w:r>
      <w:r w:rsidR="0050087F" w:rsidRPr="001C1F1F">
        <w:rPr>
          <w:color w:val="000000" w:themeColor="text1"/>
          <w:sz w:val="20"/>
          <w:szCs w:val="20"/>
        </w:rPr>
        <w:t>nd the PNRC panellists will see</w:t>
      </w:r>
      <w:r w:rsidRPr="001C1F1F">
        <w:rPr>
          <w:color w:val="000000" w:themeColor="text1"/>
          <w:sz w:val="20"/>
          <w:szCs w:val="20"/>
        </w:rPr>
        <w:t xml:space="preserve">. </w:t>
      </w:r>
      <w:r w:rsidR="00A14B39" w:rsidRPr="001C1F1F">
        <w:rPr>
          <w:color w:val="000000" w:themeColor="text1"/>
          <w:sz w:val="20"/>
          <w:szCs w:val="20"/>
        </w:rPr>
        <w:t>It</w:t>
      </w:r>
      <w:r w:rsidR="0050087F" w:rsidRPr="001C1F1F">
        <w:rPr>
          <w:color w:val="000000" w:themeColor="text1"/>
          <w:sz w:val="20"/>
          <w:szCs w:val="20"/>
        </w:rPr>
        <w:t xml:space="preserve"> is used to help us gain rapid insight into “what makes</w:t>
      </w:r>
      <w:r w:rsidR="00A14B39" w:rsidRPr="001C1F1F">
        <w:rPr>
          <w:color w:val="000000" w:themeColor="text1"/>
          <w:sz w:val="20"/>
          <w:szCs w:val="20"/>
        </w:rPr>
        <w:t xml:space="preserve"> you</w:t>
      </w:r>
      <w:r w:rsidR="0050087F" w:rsidRPr="001C1F1F">
        <w:rPr>
          <w:color w:val="000000" w:themeColor="text1"/>
          <w:sz w:val="20"/>
          <w:szCs w:val="20"/>
        </w:rPr>
        <w:t xml:space="preserve"> tick”</w:t>
      </w:r>
      <w:r w:rsidR="00A14B39" w:rsidRPr="001C1F1F">
        <w:rPr>
          <w:color w:val="000000" w:themeColor="text1"/>
          <w:sz w:val="20"/>
          <w:szCs w:val="20"/>
        </w:rPr>
        <w:t>: w</w:t>
      </w:r>
      <w:r w:rsidR="0050087F" w:rsidRPr="001C1F1F">
        <w:rPr>
          <w:color w:val="000000" w:themeColor="text1"/>
          <w:sz w:val="20"/>
          <w:szCs w:val="20"/>
        </w:rPr>
        <w:t xml:space="preserve">hat </w:t>
      </w:r>
      <w:r w:rsidR="00A14B39" w:rsidRPr="001C1F1F">
        <w:rPr>
          <w:color w:val="000000" w:themeColor="text1"/>
          <w:sz w:val="20"/>
          <w:szCs w:val="20"/>
        </w:rPr>
        <w:t xml:space="preserve">your </w:t>
      </w:r>
      <w:r w:rsidR="0050087F" w:rsidRPr="001C1F1F">
        <w:rPr>
          <w:color w:val="000000" w:themeColor="text1"/>
          <w:sz w:val="20"/>
          <w:szCs w:val="20"/>
        </w:rPr>
        <w:t>life experiences have been to this point</w:t>
      </w:r>
      <w:r w:rsidR="00A14B39" w:rsidRPr="001C1F1F">
        <w:rPr>
          <w:color w:val="000000" w:themeColor="text1"/>
          <w:sz w:val="20"/>
          <w:szCs w:val="20"/>
        </w:rPr>
        <w:t>, h</w:t>
      </w:r>
      <w:r w:rsidR="0050087F" w:rsidRPr="001C1F1F">
        <w:rPr>
          <w:color w:val="000000" w:themeColor="text1"/>
          <w:sz w:val="20"/>
          <w:szCs w:val="20"/>
        </w:rPr>
        <w:t xml:space="preserve">ow God has wired </w:t>
      </w:r>
      <w:r w:rsidR="00A14B39" w:rsidRPr="001C1F1F">
        <w:rPr>
          <w:color w:val="000000" w:themeColor="text1"/>
          <w:sz w:val="20"/>
          <w:szCs w:val="20"/>
        </w:rPr>
        <w:t>you to perceive and react to the world around you</w:t>
      </w:r>
      <w:r w:rsidR="0050087F" w:rsidRPr="001C1F1F">
        <w:rPr>
          <w:color w:val="000000" w:themeColor="text1"/>
          <w:sz w:val="20"/>
          <w:szCs w:val="20"/>
        </w:rPr>
        <w:t xml:space="preserve">, how these </w:t>
      </w:r>
      <w:r w:rsidR="00A14B39" w:rsidRPr="001C1F1F">
        <w:rPr>
          <w:color w:val="000000" w:themeColor="text1"/>
          <w:sz w:val="20"/>
          <w:szCs w:val="20"/>
        </w:rPr>
        <w:t xml:space="preserve">things </w:t>
      </w:r>
      <w:r w:rsidR="0050087F" w:rsidRPr="001C1F1F">
        <w:rPr>
          <w:color w:val="000000" w:themeColor="text1"/>
          <w:sz w:val="20"/>
          <w:szCs w:val="20"/>
        </w:rPr>
        <w:t>combine</w:t>
      </w:r>
      <w:r w:rsidR="001429D2" w:rsidRPr="001C1F1F">
        <w:rPr>
          <w:color w:val="000000" w:themeColor="text1"/>
          <w:sz w:val="20"/>
          <w:szCs w:val="20"/>
        </w:rPr>
        <w:t xml:space="preserve"> to</w:t>
      </w:r>
      <w:r w:rsidR="0050087F" w:rsidRPr="001C1F1F">
        <w:rPr>
          <w:color w:val="000000" w:themeColor="text1"/>
          <w:sz w:val="20"/>
          <w:szCs w:val="20"/>
        </w:rPr>
        <w:t xml:space="preserve"> help </w:t>
      </w:r>
      <w:r w:rsidR="00A14B39" w:rsidRPr="001C1F1F">
        <w:rPr>
          <w:color w:val="000000" w:themeColor="text1"/>
          <w:sz w:val="20"/>
          <w:szCs w:val="20"/>
        </w:rPr>
        <w:t xml:space="preserve">you </w:t>
      </w:r>
      <w:r w:rsidR="0050087F" w:rsidRPr="001C1F1F">
        <w:rPr>
          <w:color w:val="000000" w:themeColor="text1"/>
          <w:sz w:val="20"/>
          <w:szCs w:val="20"/>
        </w:rPr>
        <w:t>navigate stress, conflict, and communication</w:t>
      </w:r>
      <w:r w:rsidR="00A14B39" w:rsidRPr="001C1F1F">
        <w:rPr>
          <w:color w:val="000000" w:themeColor="text1"/>
          <w:sz w:val="20"/>
          <w:szCs w:val="20"/>
        </w:rPr>
        <w:t>, what your key</w:t>
      </w:r>
      <w:r w:rsidR="0050087F" w:rsidRPr="001C1F1F">
        <w:rPr>
          <w:color w:val="000000" w:themeColor="text1"/>
          <w:sz w:val="20"/>
          <w:szCs w:val="20"/>
        </w:rPr>
        <w:t xml:space="preserve"> leaderships </w:t>
      </w:r>
      <w:r w:rsidR="00A14B39" w:rsidRPr="001C1F1F">
        <w:rPr>
          <w:color w:val="000000" w:themeColor="text1"/>
          <w:sz w:val="20"/>
          <w:szCs w:val="20"/>
        </w:rPr>
        <w:t xml:space="preserve">style and </w:t>
      </w:r>
      <w:r w:rsidR="0050087F" w:rsidRPr="001C1F1F">
        <w:rPr>
          <w:color w:val="000000" w:themeColor="text1"/>
          <w:sz w:val="20"/>
          <w:szCs w:val="20"/>
        </w:rPr>
        <w:t>strengths are</w:t>
      </w:r>
      <w:r w:rsidR="001C1F1F">
        <w:rPr>
          <w:color w:val="000000" w:themeColor="text1"/>
          <w:sz w:val="20"/>
          <w:szCs w:val="20"/>
        </w:rPr>
        <w:t>,</w:t>
      </w:r>
      <w:r w:rsidR="0050087F" w:rsidRPr="001C1F1F">
        <w:rPr>
          <w:color w:val="000000" w:themeColor="text1"/>
          <w:sz w:val="20"/>
          <w:szCs w:val="20"/>
        </w:rPr>
        <w:t xml:space="preserve"> and what </w:t>
      </w:r>
      <w:r w:rsidR="00A14B39" w:rsidRPr="001C1F1F">
        <w:rPr>
          <w:color w:val="000000" w:themeColor="text1"/>
          <w:sz w:val="20"/>
          <w:szCs w:val="20"/>
        </w:rPr>
        <w:t xml:space="preserve">you </w:t>
      </w:r>
      <w:r w:rsidR="0050087F" w:rsidRPr="001C1F1F">
        <w:rPr>
          <w:color w:val="000000" w:themeColor="text1"/>
          <w:sz w:val="20"/>
          <w:szCs w:val="20"/>
        </w:rPr>
        <w:t xml:space="preserve">(and </w:t>
      </w:r>
      <w:r w:rsidR="00A14B39" w:rsidRPr="001C1F1F">
        <w:rPr>
          <w:color w:val="000000" w:themeColor="text1"/>
          <w:sz w:val="20"/>
          <w:szCs w:val="20"/>
        </w:rPr>
        <w:t>your</w:t>
      </w:r>
      <w:r w:rsidR="0050087F" w:rsidRPr="001C1F1F">
        <w:rPr>
          <w:color w:val="000000" w:themeColor="text1"/>
          <w:sz w:val="20"/>
          <w:szCs w:val="20"/>
        </w:rPr>
        <w:t xml:space="preserve"> family) will likely need in order to </w:t>
      </w:r>
      <w:r w:rsidR="00972EF4" w:rsidRPr="001C1F1F">
        <w:rPr>
          <w:color w:val="000000" w:themeColor="text1"/>
          <w:sz w:val="20"/>
          <w:szCs w:val="20"/>
        </w:rPr>
        <w:t>be sustainable</w:t>
      </w:r>
      <w:r w:rsidR="0050087F" w:rsidRPr="001C1F1F">
        <w:rPr>
          <w:color w:val="000000" w:themeColor="text1"/>
          <w:sz w:val="20"/>
          <w:szCs w:val="20"/>
        </w:rPr>
        <w:t xml:space="preserve"> in ministry. </w:t>
      </w:r>
      <w:r w:rsidR="00C77D64" w:rsidRPr="00C77D64">
        <w:rPr>
          <w:b/>
          <w:bCs/>
          <w:color w:val="000000" w:themeColor="text1"/>
          <w:sz w:val="20"/>
          <w:szCs w:val="20"/>
        </w:rPr>
        <w:t>A separate letter is attached</w:t>
      </w:r>
      <w:r w:rsidR="00421F81">
        <w:rPr>
          <w:b/>
          <w:bCs/>
          <w:color w:val="000000" w:themeColor="text1"/>
          <w:sz w:val="20"/>
          <w:szCs w:val="20"/>
        </w:rPr>
        <w:t xml:space="preserve">, </w:t>
      </w:r>
      <w:r w:rsidR="00C77D64" w:rsidRPr="00C77D64">
        <w:rPr>
          <w:b/>
          <w:bCs/>
          <w:color w:val="000000" w:themeColor="text1"/>
          <w:sz w:val="20"/>
          <w:szCs w:val="20"/>
        </w:rPr>
        <w:t>discussing this in more detail</w:t>
      </w:r>
      <w:r w:rsidR="00421F81">
        <w:rPr>
          <w:b/>
          <w:bCs/>
          <w:color w:val="000000" w:themeColor="text1"/>
          <w:sz w:val="20"/>
          <w:szCs w:val="20"/>
        </w:rPr>
        <w:t>,</w:t>
      </w:r>
      <w:r w:rsidR="00440DC9">
        <w:rPr>
          <w:b/>
          <w:bCs/>
          <w:color w:val="000000" w:themeColor="text1"/>
          <w:sz w:val="20"/>
          <w:szCs w:val="20"/>
        </w:rPr>
        <w:t xml:space="preserve"> so that you know what to expect</w:t>
      </w:r>
      <w:r w:rsidR="00C77D64" w:rsidRPr="00C77D64">
        <w:rPr>
          <w:b/>
          <w:bCs/>
          <w:color w:val="000000" w:themeColor="text1"/>
          <w:sz w:val="20"/>
          <w:szCs w:val="20"/>
        </w:rPr>
        <w:t>.</w:t>
      </w:r>
    </w:p>
    <w:p w14:paraId="73FFA823" w14:textId="77777777" w:rsidR="00440DC9" w:rsidRDefault="001C1F1F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Following interviews, the AOT meets to discuss each candidate’s application and any recommendations received from each panel for their progress and development. If each panel affirms the </w:t>
      </w:r>
      <w:r w:rsidR="00C77D64">
        <w:rPr>
          <w:color w:val="000000" w:themeColor="text1"/>
          <w:sz w:val="20"/>
          <w:szCs w:val="20"/>
        </w:rPr>
        <w:t xml:space="preserve">your </w:t>
      </w:r>
      <w:r>
        <w:rPr>
          <w:color w:val="000000" w:themeColor="text1"/>
          <w:sz w:val="20"/>
          <w:szCs w:val="20"/>
        </w:rPr>
        <w:t>suitability and readiness for ministry,</w:t>
      </w:r>
      <w:r w:rsidR="00C77D64">
        <w:rPr>
          <w:color w:val="000000" w:themeColor="text1"/>
          <w:sz w:val="20"/>
          <w:szCs w:val="20"/>
        </w:rPr>
        <w:t xml:space="preserve"> you </w:t>
      </w:r>
      <w:r>
        <w:rPr>
          <w:color w:val="000000" w:themeColor="text1"/>
          <w:sz w:val="20"/>
          <w:szCs w:val="20"/>
        </w:rPr>
        <w:t>become a candidate and the AOT Chair will contact</w:t>
      </w:r>
      <w:r w:rsidR="00C77D64">
        <w:rPr>
          <w:color w:val="000000" w:themeColor="text1"/>
          <w:sz w:val="20"/>
          <w:szCs w:val="20"/>
        </w:rPr>
        <w:t xml:space="preserve"> you to let you know. </w:t>
      </w:r>
    </w:p>
    <w:p w14:paraId="1EEE30E5" w14:textId="026EE97A" w:rsidR="00064ACB" w:rsidRPr="001C1F1F" w:rsidRDefault="00064ACB" w:rsidP="00C77D6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Successful candidates then enter a 12-24 month probationary period to continue building up their leadership and personal and spiritual skills and capacity</w:t>
      </w:r>
      <w:r w:rsidR="00440DC9">
        <w:rPr>
          <w:color w:val="000000" w:themeColor="text1"/>
          <w:sz w:val="20"/>
          <w:szCs w:val="20"/>
        </w:rPr>
        <w:t xml:space="preserve"> with a series of Leadership Incubators and Readiness for Ministry training days.</w:t>
      </w:r>
    </w:p>
    <w:p w14:paraId="47EBF5D2" w14:textId="4EC8F3D7" w:rsidR="0009408B" w:rsidRPr="001C1F1F" w:rsidRDefault="0009408B" w:rsidP="00E95868">
      <w:pPr>
        <w:pStyle w:val="ListParagraph"/>
        <w:shd w:val="clear" w:color="auto" w:fill="FFFFFF"/>
        <w:rPr>
          <w:color w:val="000000" w:themeColor="text1"/>
          <w:sz w:val="20"/>
          <w:szCs w:val="20"/>
        </w:rPr>
      </w:pPr>
    </w:p>
    <w:p w14:paraId="45F54142" w14:textId="5F78621A" w:rsidR="004F2285" w:rsidRDefault="00736305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If </w:t>
      </w:r>
      <w:r w:rsidR="00C77D64">
        <w:rPr>
          <w:color w:val="000000" w:themeColor="text1"/>
          <w:sz w:val="20"/>
          <w:szCs w:val="20"/>
        </w:rPr>
        <w:t>you</w:t>
      </w:r>
      <w:r w:rsidRPr="001C1F1F">
        <w:rPr>
          <w:color w:val="000000" w:themeColor="text1"/>
          <w:sz w:val="20"/>
          <w:szCs w:val="20"/>
        </w:rPr>
        <w:t xml:space="preserve"> (or we) d</w:t>
      </w:r>
      <w:r w:rsidR="009D0715" w:rsidRPr="001C1F1F">
        <w:rPr>
          <w:color w:val="000000" w:themeColor="text1"/>
          <w:sz w:val="20"/>
          <w:szCs w:val="20"/>
        </w:rPr>
        <w:t>iscern</w:t>
      </w:r>
      <w:r w:rsidRPr="001C1F1F">
        <w:rPr>
          <w:color w:val="000000" w:themeColor="text1"/>
          <w:sz w:val="20"/>
          <w:szCs w:val="20"/>
        </w:rPr>
        <w:t xml:space="preserve"> that long-term pastoral</w:t>
      </w:r>
      <w:r w:rsidR="005C4423" w:rsidRPr="001C1F1F">
        <w:rPr>
          <w:color w:val="000000" w:themeColor="text1"/>
          <w:sz w:val="20"/>
          <w:szCs w:val="20"/>
        </w:rPr>
        <w:t xml:space="preserve"> leadership</w:t>
      </w:r>
      <w:r w:rsidRPr="001C1F1F">
        <w:rPr>
          <w:color w:val="000000" w:themeColor="text1"/>
          <w:sz w:val="20"/>
          <w:szCs w:val="20"/>
        </w:rPr>
        <w:t xml:space="preserve"> ministry is not the best pathway for </w:t>
      </w:r>
      <w:r w:rsidR="00C77D64">
        <w:rPr>
          <w:color w:val="000000" w:themeColor="text1"/>
          <w:sz w:val="20"/>
          <w:szCs w:val="20"/>
        </w:rPr>
        <w:t>you</w:t>
      </w:r>
      <w:r w:rsidR="00B6790D" w:rsidRPr="001C1F1F">
        <w:rPr>
          <w:color w:val="000000" w:themeColor="text1"/>
          <w:sz w:val="20"/>
          <w:szCs w:val="20"/>
        </w:rPr>
        <w:t xml:space="preserve"> at any point</w:t>
      </w:r>
      <w:r w:rsidRPr="001C1F1F">
        <w:rPr>
          <w:color w:val="000000" w:themeColor="text1"/>
          <w:sz w:val="20"/>
          <w:szCs w:val="20"/>
        </w:rPr>
        <w:t xml:space="preserve">, </w:t>
      </w:r>
      <w:r w:rsidR="00C77D64">
        <w:rPr>
          <w:color w:val="000000" w:themeColor="text1"/>
          <w:sz w:val="20"/>
          <w:szCs w:val="20"/>
        </w:rPr>
        <w:t>you</w:t>
      </w:r>
      <w:r w:rsidR="0009408B" w:rsidRPr="001C1F1F">
        <w:rPr>
          <w:color w:val="000000" w:themeColor="text1"/>
          <w:sz w:val="20"/>
          <w:szCs w:val="20"/>
        </w:rPr>
        <w:t xml:space="preserve"> are r</w:t>
      </w:r>
      <w:r w:rsidRPr="001C1F1F">
        <w:rPr>
          <w:color w:val="000000" w:themeColor="text1"/>
          <w:sz w:val="20"/>
          <w:szCs w:val="20"/>
        </w:rPr>
        <w:t>elease</w:t>
      </w:r>
      <w:r w:rsidR="0009408B" w:rsidRPr="001C1F1F">
        <w:rPr>
          <w:color w:val="000000" w:themeColor="text1"/>
          <w:sz w:val="20"/>
          <w:szCs w:val="20"/>
        </w:rPr>
        <w:t>d</w:t>
      </w:r>
      <w:r w:rsidRPr="001C1F1F">
        <w:rPr>
          <w:color w:val="000000" w:themeColor="text1"/>
          <w:sz w:val="20"/>
          <w:szCs w:val="20"/>
        </w:rPr>
        <w:t xml:space="preserve"> from the pastoral affirmation process. If</w:t>
      </w:r>
      <w:r w:rsidR="00C77D64">
        <w:rPr>
          <w:color w:val="000000" w:themeColor="text1"/>
          <w:sz w:val="20"/>
          <w:szCs w:val="20"/>
        </w:rPr>
        <w:t xml:space="preserve"> you</w:t>
      </w:r>
      <w:r w:rsidRPr="001C1F1F">
        <w:rPr>
          <w:color w:val="000000" w:themeColor="text1"/>
          <w:sz w:val="20"/>
          <w:szCs w:val="20"/>
        </w:rPr>
        <w:t xml:space="preserve"> do continue and complete all requirements, then </w:t>
      </w:r>
      <w:r w:rsidR="00C77D64">
        <w:rPr>
          <w:color w:val="000000" w:themeColor="text1"/>
          <w:sz w:val="20"/>
          <w:szCs w:val="20"/>
        </w:rPr>
        <w:t xml:space="preserve">you will be </w:t>
      </w:r>
      <w:r w:rsidR="009D0715" w:rsidRPr="001C1F1F">
        <w:rPr>
          <w:color w:val="000000" w:themeColor="text1"/>
          <w:sz w:val="20"/>
          <w:szCs w:val="20"/>
        </w:rPr>
        <w:t xml:space="preserve">formally </w:t>
      </w:r>
      <w:r w:rsidR="00064ACB" w:rsidRPr="001C1F1F">
        <w:rPr>
          <w:color w:val="000000" w:themeColor="text1"/>
          <w:sz w:val="20"/>
          <w:szCs w:val="20"/>
        </w:rPr>
        <w:t>affirmed</w:t>
      </w:r>
      <w:r w:rsidR="009D0715" w:rsidRPr="001C1F1F">
        <w:rPr>
          <w:color w:val="000000" w:themeColor="text1"/>
          <w:sz w:val="20"/>
          <w:szCs w:val="20"/>
        </w:rPr>
        <w:t xml:space="preserve"> a</w:t>
      </w:r>
      <w:r w:rsidRPr="001C1F1F">
        <w:rPr>
          <w:color w:val="000000" w:themeColor="text1"/>
          <w:sz w:val="20"/>
          <w:szCs w:val="20"/>
        </w:rPr>
        <w:t>s</w:t>
      </w:r>
      <w:r w:rsidR="00C77D64">
        <w:rPr>
          <w:color w:val="000000" w:themeColor="text1"/>
          <w:sz w:val="20"/>
          <w:szCs w:val="20"/>
        </w:rPr>
        <w:t xml:space="preserve"> a</w:t>
      </w:r>
      <w:r w:rsidRPr="001C1F1F">
        <w:rPr>
          <w:color w:val="000000" w:themeColor="text1"/>
          <w:sz w:val="20"/>
          <w:szCs w:val="20"/>
        </w:rPr>
        <w:t xml:space="preserve"> Baptist pasto</w:t>
      </w:r>
      <w:r w:rsidR="00C77D64">
        <w:rPr>
          <w:color w:val="000000" w:themeColor="text1"/>
          <w:sz w:val="20"/>
          <w:szCs w:val="20"/>
        </w:rPr>
        <w:t>r</w:t>
      </w:r>
      <w:r w:rsidRPr="001C1F1F">
        <w:rPr>
          <w:color w:val="000000" w:themeColor="text1"/>
          <w:sz w:val="20"/>
          <w:szCs w:val="20"/>
        </w:rPr>
        <w:t xml:space="preserve">. </w:t>
      </w:r>
    </w:p>
    <w:p w14:paraId="285855B1" w14:textId="77777777" w:rsidR="00440DC9" w:rsidRPr="001C1F1F" w:rsidRDefault="00440DC9" w:rsidP="00E95868">
      <w:pPr>
        <w:rPr>
          <w:color w:val="000000" w:themeColor="text1"/>
          <w:sz w:val="20"/>
          <w:szCs w:val="20"/>
        </w:rPr>
      </w:pPr>
    </w:p>
    <w:p w14:paraId="0DC489B7" w14:textId="77777777" w:rsidR="00C51D1F" w:rsidRPr="001C1F1F" w:rsidRDefault="00C51D1F" w:rsidP="00E95868">
      <w:pPr>
        <w:rPr>
          <w:color w:val="000000" w:themeColor="text1"/>
          <w:sz w:val="20"/>
          <w:szCs w:val="20"/>
        </w:rPr>
      </w:pPr>
    </w:p>
    <w:p w14:paraId="41CA8F33" w14:textId="173705CC" w:rsidR="00440DC9" w:rsidRDefault="00440DC9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 xml:space="preserve">Should you have any questions or queries, please feel free to contact our Team Leader, Jenny Casey, at your convenience. </w:t>
      </w:r>
      <w:r>
        <w:rPr>
          <w:color w:val="000000" w:themeColor="text1"/>
          <w:sz w:val="20"/>
          <w:szCs w:val="20"/>
        </w:rPr>
        <w:t xml:space="preserve">There will likely be moments of frustration, thanks to technological issues or life events or human error. We </w:t>
      </w:r>
      <w:r w:rsidR="001D18C9" w:rsidRPr="001C1F1F">
        <w:rPr>
          <w:color w:val="000000" w:themeColor="text1"/>
          <w:sz w:val="20"/>
          <w:szCs w:val="20"/>
        </w:rPr>
        <w:t>hope</w:t>
      </w:r>
      <w:r>
        <w:rPr>
          <w:color w:val="000000" w:themeColor="text1"/>
          <w:sz w:val="20"/>
          <w:szCs w:val="20"/>
        </w:rPr>
        <w:t>, however,</w:t>
      </w:r>
      <w:r w:rsidR="001D18C9" w:rsidRPr="001C1F1F">
        <w:rPr>
          <w:color w:val="000000" w:themeColor="text1"/>
          <w:sz w:val="20"/>
          <w:szCs w:val="20"/>
        </w:rPr>
        <w:t xml:space="preserve"> that you will </w:t>
      </w:r>
      <w:r>
        <w:rPr>
          <w:color w:val="000000" w:themeColor="text1"/>
          <w:sz w:val="20"/>
          <w:szCs w:val="20"/>
        </w:rPr>
        <w:t xml:space="preserve">find this whole process helpful and supportive. It is our prayer that, through these detailed feedback processes, we will be able to </w:t>
      </w:r>
      <w:r w:rsidR="00FC72BC" w:rsidRPr="001C1F1F">
        <w:rPr>
          <w:color w:val="000000" w:themeColor="text1"/>
          <w:sz w:val="20"/>
          <w:szCs w:val="20"/>
        </w:rPr>
        <w:t>discuss</w:t>
      </w:r>
      <w:r>
        <w:rPr>
          <w:color w:val="000000" w:themeColor="text1"/>
          <w:sz w:val="20"/>
          <w:szCs w:val="20"/>
        </w:rPr>
        <w:t xml:space="preserve"> and discern God’s pathway with you</w:t>
      </w:r>
      <w:r w:rsidR="00FC72BC" w:rsidRPr="001C1F1F">
        <w:rPr>
          <w:color w:val="000000" w:themeColor="text1"/>
          <w:sz w:val="20"/>
          <w:szCs w:val="20"/>
        </w:rPr>
        <w:t>, affirm</w:t>
      </w:r>
      <w:r>
        <w:rPr>
          <w:color w:val="000000" w:themeColor="text1"/>
          <w:sz w:val="20"/>
          <w:szCs w:val="20"/>
        </w:rPr>
        <w:t xml:space="preserve"> your gifting and capacity</w:t>
      </w:r>
      <w:r w:rsidR="00FC72BC" w:rsidRPr="001C1F1F">
        <w:rPr>
          <w:color w:val="000000" w:themeColor="text1"/>
          <w:sz w:val="20"/>
          <w:szCs w:val="20"/>
        </w:rPr>
        <w:t xml:space="preserve">, and </w:t>
      </w:r>
      <w:r w:rsidR="001D18C9" w:rsidRPr="001C1F1F">
        <w:rPr>
          <w:color w:val="000000" w:themeColor="text1"/>
          <w:sz w:val="20"/>
          <w:szCs w:val="20"/>
        </w:rPr>
        <w:t xml:space="preserve">equip </w:t>
      </w:r>
      <w:r>
        <w:rPr>
          <w:color w:val="000000" w:themeColor="text1"/>
          <w:sz w:val="20"/>
          <w:szCs w:val="20"/>
        </w:rPr>
        <w:t>you w</w:t>
      </w:r>
      <w:r w:rsidR="001D18C9" w:rsidRPr="001C1F1F">
        <w:rPr>
          <w:color w:val="000000" w:themeColor="text1"/>
          <w:sz w:val="20"/>
          <w:szCs w:val="20"/>
        </w:rPr>
        <w:t xml:space="preserve">ith the skills </w:t>
      </w:r>
      <w:r>
        <w:rPr>
          <w:color w:val="000000" w:themeColor="text1"/>
          <w:sz w:val="20"/>
          <w:szCs w:val="20"/>
        </w:rPr>
        <w:t xml:space="preserve">you </w:t>
      </w:r>
      <w:r w:rsidR="001D18C9" w:rsidRPr="001C1F1F">
        <w:rPr>
          <w:color w:val="000000" w:themeColor="text1"/>
          <w:sz w:val="20"/>
          <w:szCs w:val="20"/>
        </w:rPr>
        <w:t>need</w:t>
      </w:r>
      <w:r>
        <w:rPr>
          <w:color w:val="000000" w:themeColor="text1"/>
          <w:sz w:val="20"/>
          <w:szCs w:val="20"/>
        </w:rPr>
        <w:t xml:space="preserve"> so you can </w:t>
      </w:r>
      <w:r w:rsidR="001D18C9" w:rsidRPr="001C1F1F">
        <w:rPr>
          <w:color w:val="000000" w:themeColor="text1"/>
          <w:sz w:val="20"/>
          <w:szCs w:val="20"/>
        </w:rPr>
        <w:t xml:space="preserve">be successful and sustainable in pastoral ministry. </w:t>
      </w:r>
    </w:p>
    <w:p w14:paraId="5FD86096" w14:textId="77777777" w:rsidR="00440DC9" w:rsidRDefault="00440DC9" w:rsidP="00E95868">
      <w:pPr>
        <w:rPr>
          <w:color w:val="000000" w:themeColor="text1"/>
          <w:sz w:val="20"/>
          <w:szCs w:val="20"/>
        </w:rPr>
      </w:pPr>
    </w:p>
    <w:p w14:paraId="68DA7081" w14:textId="4E79CB2A" w:rsidR="00736305" w:rsidRPr="001C1F1F" w:rsidRDefault="001429D2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Blessings,</w:t>
      </w:r>
    </w:p>
    <w:p w14:paraId="3173E2C0" w14:textId="77777777" w:rsidR="00C51D1F" w:rsidRPr="001C1F1F" w:rsidRDefault="00C51D1F" w:rsidP="00E95868">
      <w:pPr>
        <w:rPr>
          <w:color w:val="000000" w:themeColor="text1"/>
          <w:sz w:val="20"/>
          <w:szCs w:val="20"/>
        </w:rPr>
      </w:pPr>
    </w:p>
    <w:p w14:paraId="6DD81461" w14:textId="0A8E365B" w:rsidR="0036592A" w:rsidRPr="001C1F1F" w:rsidRDefault="00A85341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T</w:t>
      </w:r>
      <w:r w:rsidR="0036592A" w:rsidRPr="001C1F1F">
        <w:rPr>
          <w:color w:val="000000" w:themeColor="text1"/>
          <w:sz w:val="20"/>
          <w:szCs w:val="20"/>
        </w:rPr>
        <w:t>he Affirmation Oversight Team</w:t>
      </w:r>
    </w:p>
    <w:p w14:paraId="531AA660" w14:textId="5E3B49CC" w:rsidR="005B19DB" w:rsidRPr="001C1F1F" w:rsidRDefault="008D74DF" w:rsidP="00E95868">
      <w:pPr>
        <w:rPr>
          <w:color w:val="000000" w:themeColor="text1"/>
          <w:sz w:val="20"/>
          <w:szCs w:val="20"/>
        </w:rPr>
      </w:pPr>
      <w:r w:rsidRPr="001C1F1F">
        <w:rPr>
          <w:color w:val="000000" w:themeColor="text1"/>
          <w:sz w:val="20"/>
          <w:szCs w:val="20"/>
        </w:rPr>
        <w:t>Baptist Association of NSW &amp; ACT Churches</w:t>
      </w:r>
    </w:p>
    <w:sectPr w:rsidR="005B19DB" w:rsidRPr="001C1F1F" w:rsidSect="00FC72BC">
      <w:headerReference w:type="first" r:id="rId7"/>
      <w:pgSz w:w="11909" w:h="16834" w:code="9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BD97" w14:textId="77777777" w:rsidR="002959A8" w:rsidRDefault="002959A8" w:rsidP="00DA595B">
      <w:r>
        <w:separator/>
      </w:r>
    </w:p>
  </w:endnote>
  <w:endnote w:type="continuationSeparator" w:id="0">
    <w:p w14:paraId="6B37B81C" w14:textId="77777777" w:rsidR="002959A8" w:rsidRDefault="002959A8" w:rsidP="00DA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22A4" w14:textId="77777777" w:rsidR="002959A8" w:rsidRDefault="002959A8" w:rsidP="00DA595B">
      <w:r>
        <w:separator/>
      </w:r>
    </w:p>
  </w:footnote>
  <w:footnote w:type="continuationSeparator" w:id="0">
    <w:p w14:paraId="06CD4E02" w14:textId="77777777" w:rsidR="002959A8" w:rsidRDefault="002959A8" w:rsidP="00DA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AC2" w14:textId="5DD4656E" w:rsidR="00DA595B" w:rsidRDefault="000E2EB6" w:rsidP="000E2EB6">
    <w:pPr>
      <w:pStyle w:val="Header"/>
      <w:tabs>
        <w:tab w:val="clear" w:pos="4680"/>
        <w:tab w:val="clear" w:pos="9360"/>
        <w:tab w:val="right" w:pos="9000"/>
      </w:tabs>
      <w:ind w:left="-1152"/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4427B2" wp14:editId="32A81DE1">
              <wp:simplePos x="0" y="0"/>
              <wp:positionH relativeFrom="column">
                <wp:posOffset>3990340</wp:posOffset>
              </wp:positionH>
              <wp:positionV relativeFrom="paragraph">
                <wp:posOffset>104502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E0FD5" w14:textId="3412F2D2" w:rsidR="000E2EB6" w:rsidRPr="005D079E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</w:pPr>
                          <w:r w:rsidRPr="005D079E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>Baptist Churches of NSW &amp; ACT</w:t>
                          </w:r>
                        </w:p>
                        <w:p w14:paraId="5A92428F" w14:textId="77777777" w:rsidR="000E2EB6" w:rsidRPr="005D079E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</w:pPr>
                          <w:r w:rsidRPr="005D079E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>Ministry &amp; Learning Centre</w:t>
                          </w:r>
                        </w:p>
                        <w:p w14:paraId="38103C2B" w14:textId="77777777" w:rsidR="000E2EB6" w:rsidRPr="005D079E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</w:pPr>
                          <w:r w:rsidRPr="005D079E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>Level 4, 5 Saunders Close</w:t>
                          </w:r>
                        </w:p>
                        <w:p w14:paraId="61E11DC1" w14:textId="77777777" w:rsidR="000E2EB6" w:rsidRPr="005D079E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</w:pPr>
                          <w:r w:rsidRPr="005D079E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>Macquarie Park NSW 2113</w:t>
                          </w:r>
                        </w:p>
                        <w:p w14:paraId="143F50AE" w14:textId="77777777" w:rsidR="000E2EB6" w:rsidRPr="005D079E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</w:pPr>
                        </w:p>
                        <w:p w14:paraId="5C06D556" w14:textId="68F931CD" w:rsidR="000E2EB6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</w:pPr>
                          <w:r w:rsidRPr="00330D43">
                            <w:rPr>
                              <w:rFonts w:ascii="Arial Rounded MT Bold" w:hAnsi="Arial Rounded MT Bold"/>
                              <w:color w:val="0076C0"/>
                              <w:sz w:val="13"/>
                              <w:szCs w:val="13"/>
                            </w:rPr>
                            <w:t>EMAIL</w:t>
                          </w:r>
                          <w:r w:rsidRPr="005D079E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 xml:space="preserve">        </w:t>
                          </w:r>
                          <w:r w:rsidR="00AD51E6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>cfm</w:t>
                          </w:r>
                          <w:r w:rsidRPr="005D079E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>@nswactbaptists.org.au</w:t>
                          </w:r>
                        </w:p>
                        <w:p w14:paraId="0D3331F1" w14:textId="3CBF40DF" w:rsidR="000E2EB6" w:rsidRDefault="000E2EB6" w:rsidP="000E2EB6">
                          <w:pPr>
                            <w:rPr>
                              <w:rFonts w:ascii="Arial Rounded MT Bold" w:hAnsi="Arial Rounded MT Bold"/>
                              <w:color w:val="0076C0"/>
                              <w:sz w:val="13"/>
                              <w:szCs w:val="13"/>
                            </w:rPr>
                          </w:pPr>
                        </w:p>
                        <w:p w14:paraId="000F9B09" w14:textId="77777777" w:rsidR="000E2EB6" w:rsidRPr="00330D43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8"/>
                              <w:szCs w:val="8"/>
                            </w:rPr>
                          </w:pPr>
                          <w:r w:rsidRPr="00330D43">
                            <w:rPr>
                              <w:rFonts w:ascii="Arial Rounded MT Bold" w:hAnsi="Arial Rounded MT Bold"/>
                              <w:color w:val="0076C0"/>
                              <w:sz w:val="13"/>
                              <w:szCs w:val="13"/>
                            </w:rPr>
                            <w:t xml:space="preserve">PHONE </w:t>
                          </w:r>
                          <w:r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 xml:space="preserve">      02</w:t>
                          </w:r>
                          <w:r w:rsidRPr="00077D8C">
                            <w:rPr>
                              <w:rFonts w:ascii="Arial Rounded MT Bold" w:hAnsi="Arial Rounded MT Bold"/>
                              <w:color w:val="414042"/>
                              <w:sz w:val="15"/>
                              <w:szCs w:val="15"/>
                            </w:rPr>
                            <w:t xml:space="preserve"> 9868 9200</w:t>
                          </w:r>
                        </w:p>
                        <w:p w14:paraId="71BB4963" w14:textId="77777777" w:rsidR="000E2EB6" w:rsidRPr="00077D8C" w:rsidRDefault="000E2EB6" w:rsidP="000E2EB6">
                          <w:pPr>
                            <w:rPr>
                              <w:rFonts w:ascii="Arial Rounded MT Bold" w:hAnsi="Arial Rounded MT Bold"/>
                              <w:color w:val="0076C0"/>
                              <w:sz w:val="7"/>
                              <w:szCs w:val="7"/>
                            </w:rPr>
                          </w:pPr>
                        </w:p>
                        <w:p w14:paraId="38FB3FBF" w14:textId="77777777" w:rsidR="000E2EB6" w:rsidRPr="00330D43" w:rsidRDefault="000E2EB6" w:rsidP="000E2EB6">
                          <w:pPr>
                            <w:rPr>
                              <w:rFonts w:ascii="Arial Rounded MT Bold" w:hAnsi="Arial Rounded MT Bold"/>
                              <w:color w:val="0076C0"/>
                              <w:sz w:val="15"/>
                              <w:szCs w:val="15"/>
                            </w:rPr>
                          </w:pPr>
                          <w:r w:rsidRPr="00330D43">
                            <w:rPr>
                              <w:rFonts w:ascii="Arial Rounded MT Bold" w:hAnsi="Arial Rounded MT Bold"/>
                              <w:color w:val="0076C0"/>
                              <w:sz w:val="15"/>
                              <w:szCs w:val="15"/>
                            </w:rPr>
                            <w:t>www.nswactbaptists.org.au</w:t>
                          </w:r>
                        </w:p>
                        <w:p w14:paraId="19C94F57" w14:textId="77777777" w:rsidR="000E2EB6" w:rsidRPr="00330D43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8"/>
                              <w:szCs w:val="8"/>
                            </w:rPr>
                          </w:pPr>
                        </w:p>
                        <w:p w14:paraId="5AF584FC" w14:textId="77777777" w:rsidR="000E2EB6" w:rsidRPr="005D079E" w:rsidRDefault="000E2EB6" w:rsidP="000E2EB6">
                          <w:pPr>
                            <w:rPr>
                              <w:rFonts w:ascii="Arial Rounded MT Bold" w:hAnsi="Arial Rounded MT Bold"/>
                              <w:color w:val="414042"/>
                              <w:sz w:val="10"/>
                              <w:szCs w:val="10"/>
                            </w:rPr>
                          </w:pPr>
                          <w:r w:rsidRPr="005D079E">
                            <w:rPr>
                              <w:rFonts w:ascii="Arial Rounded MT Bold" w:hAnsi="Arial Rounded MT Bold"/>
                              <w:color w:val="414042"/>
                              <w:sz w:val="10"/>
                              <w:szCs w:val="10"/>
                            </w:rPr>
                            <w:t>ABN 24 941 624 663</w:t>
                          </w:r>
                        </w:p>
                        <w:p w14:paraId="77D08E86" w14:textId="2AEBD339" w:rsidR="000E2EB6" w:rsidRDefault="000E2EB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42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4.2pt;margin-top:8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aU1/6eEAAAALAQAADwAAAAAAAAAAAAAAAABoBAAAZHJzL2Rvd25yZXYueG1sUEsFBgAAAAAEAAQA&#10;8wAAAHYFAAAAAA==&#10;" stroked="f">
              <v:textbox style="mso-fit-shape-to-text:t">
                <w:txbxContent>
                  <w:p w14:paraId="535E0FD5" w14:textId="3412F2D2" w:rsidR="000E2EB6" w:rsidRPr="005D079E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</w:pPr>
                    <w:r w:rsidRPr="005D079E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>Baptist Churches of NSW &amp; ACT</w:t>
                    </w:r>
                  </w:p>
                  <w:p w14:paraId="5A92428F" w14:textId="77777777" w:rsidR="000E2EB6" w:rsidRPr="005D079E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</w:pPr>
                    <w:r w:rsidRPr="005D079E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>Ministry &amp; Learning Centre</w:t>
                    </w:r>
                  </w:p>
                  <w:p w14:paraId="38103C2B" w14:textId="77777777" w:rsidR="000E2EB6" w:rsidRPr="005D079E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</w:pPr>
                    <w:r w:rsidRPr="005D079E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>Level 4, 5 Saunders Close</w:t>
                    </w:r>
                  </w:p>
                  <w:p w14:paraId="61E11DC1" w14:textId="77777777" w:rsidR="000E2EB6" w:rsidRPr="005D079E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</w:pPr>
                    <w:r w:rsidRPr="005D079E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>Macquarie Park NSW 2113</w:t>
                    </w:r>
                  </w:p>
                  <w:p w14:paraId="143F50AE" w14:textId="77777777" w:rsidR="000E2EB6" w:rsidRPr="005D079E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</w:pPr>
                  </w:p>
                  <w:p w14:paraId="5C06D556" w14:textId="68F931CD" w:rsidR="000E2EB6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</w:pPr>
                    <w:r w:rsidRPr="00330D43">
                      <w:rPr>
                        <w:rFonts w:ascii="Arial Rounded MT Bold" w:hAnsi="Arial Rounded MT Bold"/>
                        <w:color w:val="0076C0"/>
                        <w:sz w:val="13"/>
                        <w:szCs w:val="13"/>
                      </w:rPr>
                      <w:t>EMAIL</w:t>
                    </w:r>
                    <w:r w:rsidRPr="005D079E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 xml:space="preserve">        </w:t>
                    </w:r>
                    <w:r w:rsidR="00AD51E6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>cfm</w:t>
                    </w:r>
                    <w:r w:rsidRPr="005D079E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>@nswactbaptists.org.au</w:t>
                    </w:r>
                  </w:p>
                  <w:p w14:paraId="0D3331F1" w14:textId="3CBF40DF" w:rsidR="000E2EB6" w:rsidRDefault="000E2EB6" w:rsidP="000E2EB6">
                    <w:pPr>
                      <w:rPr>
                        <w:rFonts w:ascii="Arial Rounded MT Bold" w:hAnsi="Arial Rounded MT Bold"/>
                        <w:color w:val="0076C0"/>
                        <w:sz w:val="13"/>
                        <w:szCs w:val="13"/>
                      </w:rPr>
                    </w:pPr>
                  </w:p>
                  <w:p w14:paraId="000F9B09" w14:textId="77777777" w:rsidR="000E2EB6" w:rsidRPr="00330D43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8"/>
                        <w:szCs w:val="8"/>
                      </w:rPr>
                    </w:pPr>
                    <w:r w:rsidRPr="00330D43">
                      <w:rPr>
                        <w:rFonts w:ascii="Arial Rounded MT Bold" w:hAnsi="Arial Rounded MT Bold"/>
                        <w:color w:val="0076C0"/>
                        <w:sz w:val="13"/>
                        <w:szCs w:val="13"/>
                      </w:rPr>
                      <w:t xml:space="preserve">PHONE </w:t>
                    </w:r>
                    <w:r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 xml:space="preserve">      02</w:t>
                    </w:r>
                    <w:r w:rsidRPr="00077D8C">
                      <w:rPr>
                        <w:rFonts w:ascii="Arial Rounded MT Bold" w:hAnsi="Arial Rounded MT Bold"/>
                        <w:color w:val="414042"/>
                        <w:sz w:val="15"/>
                        <w:szCs w:val="15"/>
                      </w:rPr>
                      <w:t xml:space="preserve"> 9868 9200</w:t>
                    </w:r>
                  </w:p>
                  <w:p w14:paraId="71BB4963" w14:textId="77777777" w:rsidR="000E2EB6" w:rsidRPr="00077D8C" w:rsidRDefault="000E2EB6" w:rsidP="000E2EB6">
                    <w:pPr>
                      <w:rPr>
                        <w:rFonts w:ascii="Arial Rounded MT Bold" w:hAnsi="Arial Rounded MT Bold"/>
                        <w:color w:val="0076C0"/>
                        <w:sz w:val="7"/>
                        <w:szCs w:val="7"/>
                      </w:rPr>
                    </w:pPr>
                  </w:p>
                  <w:p w14:paraId="38FB3FBF" w14:textId="77777777" w:rsidR="000E2EB6" w:rsidRPr="00330D43" w:rsidRDefault="000E2EB6" w:rsidP="000E2EB6">
                    <w:pPr>
                      <w:rPr>
                        <w:rFonts w:ascii="Arial Rounded MT Bold" w:hAnsi="Arial Rounded MT Bold"/>
                        <w:color w:val="0076C0"/>
                        <w:sz w:val="15"/>
                        <w:szCs w:val="15"/>
                      </w:rPr>
                    </w:pPr>
                    <w:r w:rsidRPr="00330D43">
                      <w:rPr>
                        <w:rFonts w:ascii="Arial Rounded MT Bold" w:hAnsi="Arial Rounded MT Bold"/>
                        <w:color w:val="0076C0"/>
                        <w:sz w:val="15"/>
                        <w:szCs w:val="15"/>
                      </w:rPr>
                      <w:t>www.nswactbaptists.org.au</w:t>
                    </w:r>
                  </w:p>
                  <w:p w14:paraId="19C94F57" w14:textId="77777777" w:rsidR="000E2EB6" w:rsidRPr="00330D43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8"/>
                        <w:szCs w:val="8"/>
                      </w:rPr>
                    </w:pPr>
                  </w:p>
                  <w:p w14:paraId="5AF584FC" w14:textId="77777777" w:rsidR="000E2EB6" w:rsidRPr="005D079E" w:rsidRDefault="000E2EB6" w:rsidP="000E2EB6">
                    <w:pPr>
                      <w:rPr>
                        <w:rFonts w:ascii="Arial Rounded MT Bold" w:hAnsi="Arial Rounded MT Bold"/>
                        <w:color w:val="414042"/>
                        <w:sz w:val="10"/>
                        <w:szCs w:val="10"/>
                      </w:rPr>
                    </w:pPr>
                    <w:r w:rsidRPr="005D079E">
                      <w:rPr>
                        <w:rFonts w:ascii="Arial Rounded MT Bold" w:hAnsi="Arial Rounded MT Bold"/>
                        <w:color w:val="414042"/>
                        <w:sz w:val="10"/>
                        <w:szCs w:val="10"/>
                      </w:rPr>
                      <w:t>ABN 24 941 624 663</w:t>
                    </w:r>
                  </w:p>
                  <w:p w14:paraId="77D08E86" w14:textId="2AEBD339" w:rsidR="000E2EB6" w:rsidRDefault="000E2EB6"/>
                </w:txbxContent>
              </v:textbox>
              <w10:wrap type="square"/>
            </v:shape>
          </w:pict>
        </mc:Fallback>
      </mc:AlternateContent>
    </w:r>
    <w:r w:rsidR="00DA595B">
      <w:drawing>
        <wp:inline distT="0" distB="0" distL="0" distR="0" wp14:anchorId="5A68F158" wp14:editId="1CD7B92C">
          <wp:extent cx="2325189" cy="1574286"/>
          <wp:effectExtent l="0" t="0" r="0" b="698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7" t="15041" r="16560" b="4885"/>
                  <a:stretch/>
                </pic:blipFill>
                <pic:spPr bwMode="auto">
                  <a:xfrm>
                    <a:off x="0" y="0"/>
                    <a:ext cx="2345537" cy="1588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595B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748"/>
    <w:multiLevelType w:val="hybridMultilevel"/>
    <w:tmpl w:val="B0E85676"/>
    <w:lvl w:ilvl="0" w:tplc="552CE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72DE"/>
    <w:multiLevelType w:val="hybridMultilevel"/>
    <w:tmpl w:val="0BB4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1DB9"/>
    <w:multiLevelType w:val="hybridMultilevel"/>
    <w:tmpl w:val="EB0A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534F"/>
    <w:multiLevelType w:val="hybridMultilevel"/>
    <w:tmpl w:val="8BD0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05EB"/>
    <w:multiLevelType w:val="multilevel"/>
    <w:tmpl w:val="9D54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color w:val="00000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53561"/>
    <w:multiLevelType w:val="hybridMultilevel"/>
    <w:tmpl w:val="0DDC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152C"/>
    <w:multiLevelType w:val="multilevel"/>
    <w:tmpl w:val="9D54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color w:val="00000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A717D"/>
    <w:multiLevelType w:val="hybridMultilevel"/>
    <w:tmpl w:val="33D8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66D2A"/>
    <w:multiLevelType w:val="hybridMultilevel"/>
    <w:tmpl w:val="54B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272C1"/>
    <w:multiLevelType w:val="hybridMultilevel"/>
    <w:tmpl w:val="4D2A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4702">
    <w:abstractNumId w:val="5"/>
  </w:num>
  <w:num w:numId="2" w16cid:durableId="486016833">
    <w:abstractNumId w:val="9"/>
  </w:num>
  <w:num w:numId="3" w16cid:durableId="462113917">
    <w:abstractNumId w:val="2"/>
  </w:num>
  <w:num w:numId="4" w16cid:durableId="718280148">
    <w:abstractNumId w:val="1"/>
  </w:num>
  <w:num w:numId="5" w16cid:durableId="727722976">
    <w:abstractNumId w:val="8"/>
  </w:num>
  <w:num w:numId="6" w16cid:durableId="1504708313">
    <w:abstractNumId w:val="7"/>
  </w:num>
  <w:num w:numId="7" w16cid:durableId="949581359">
    <w:abstractNumId w:val="0"/>
  </w:num>
  <w:num w:numId="8" w16cid:durableId="1596592657">
    <w:abstractNumId w:val="4"/>
  </w:num>
  <w:num w:numId="9" w16cid:durableId="1966423729">
    <w:abstractNumId w:val="3"/>
  </w:num>
  <w:num w:numId="10" w16cid:durableId="426274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05"/>
    <w:rsid w:val="00023B66"/>
    <w:rsid w:val="00064ACB"/>
    <w:rsid w:val="0009408B"/>
    <w:rsid w:val="000D0C83"/>
    <w:rsid w:val="000E2EB6"/>
    <w:rsid w:val="000F4253"/>
    <w:rsid w:val="00134493"/>
    <w:rsid w:val="001357FE"/>
    <w:rsid w:val="001429D2"/>
    <w:rsid w:val="00174372"/>
    <w:rsid w:val="001956A9"/>
    <w:rsid w:val="0019628E"/>
    <w:rsid w:val="0019698D"/>
    <w:rsid w:val="001B5376"/>
    <w:rsid w:val="001C1F1F"/>
    <w:rsid w:val="001D18C9"/>
    <w:rsid w:val="001D4731"/>
    <w:rsid w:val="002256D0"/>
    <w:rsid w:val="002607B6"/>
    <w:rsid w:val="00280D65"/>
    <w:rsid w:val="002959A8"/>
    <w:rsid w:val="002A18EC"/>
    <w:rsid w:val="00345EDC"/>
    <w:rsid w:val="0036592A"/>
    <w:rsid w:val="00386549"/>
    <w:rsid w:val="003B41B1"/>
    <w:rsid w:val="00421F81"/>
    <w:rsid w:val="00440DC9"/>
    <w:rsid w:val="0049471E"/>
    <w:rsid w:val="004D1FFA"/>
    <w:rsid w:val="004F2285"/>
    <w:rsid w:val="0050087F"/>
    <w:rsid w:val="005A5BA8"/>
    <w:rsid w:val="005A67F3"/>
    <w:rsid w:val="005B19DB"/>
    <w:rsid w:val="005B3C72"/>
    <w:rsid w:val="005C4423"/>
    <w:rsid w:val="0061379D"/>
    <w:rsid w:val="006744C3"/>
    <w:rsid w:val="00695440"/>
    <w:rsid w:val="0070122A"/>
    <w:rsid w:val="00711A6C"/>
    <w:rsid w:val="00736305"/>
    <w:rsid w:val="007E0FAD"/>
    <w:rsid w:val="00820A93"/>
    <w:rsid w:val="00825E34"/>
    <w:rsid w:val="00847431"/>
    <w:rsid w:val="00883054"/>
    <w:rsid w:val="00886FEE"/>
    <w:rsid w:val="00896118"/>
    <w:rsid w:val="008A399C"/>
    <w:rsid w:val="008D74DF"/>
    <w:rsid w:val="008E1C76"/>
    <w:rsid w:val="00937765"/>
    <w:rsid w:val="0094758F"/>
    <w:rsid w:val="0095645A"/>
    <w:rsid w:val="00972EF4"/>
    <w:rsid w:val="00990155"/>
    <w:rsid w:val="00991F62"/>
    <w:rsid w:val="009D0715"/>
    <w:rsid w:val="00A14B39"/>
    <w:rsid w:val="00A14F92"/>
    <w:rsid w:val="00A31913"/>
    <w:rsid w:val="00A74DBF"/>
    <w:rsid w:val="00A85341"/>
    <w:rsid w:val="00A86761"/>
    <w:rsid w:val="00AD51E6"/>
    <w:rsid w:val="00B13CE0"/>
    <w:rsid w:val="00B355E3"/>
    <w:rsid w:val="00B6790D"/>
    <w:rsid w:val="00B77CC4"/>
    <w:rsid w:val="00B831C3"/>
    <w:rsid w:val="00BB06D1"/>
    <w:rsid w:val="00BB1387"/>
    <w:rsid w:val="00BE0289"/>
    <w:rsid w:val="00C36BEA"/>
    <w:rsid w:val="00C51D1F"/>
    <w:rsid w:val="00C77D64"/>
    <w:rsid w:val="00C91A46"/>
    <w:rsid w:val="00CA424D"/>
    <w:rsid w:val="00CF127E"/>
    <w:rsid w:val="00DA595B"/>
    <w:rsid w:val="00DC39E0"/>
    <w:rsid w:val="00E16541"/>
    <w:rsid w:val="00E234E3"/>
    <w:rsid w:val="00E95868"/>
    <w:rsid w:val="00ED0ADF"/>
    <w:rsid w:val="00ED713F"/>
    <w:rsid w:val="00EE55D9"/>
    <w:rsid w:val="00F131A8"/>
    <w:rsid w:val="00F26CA4"/>
    <w:rsid w:val="00F66E11"/>
    <w:rsid w:val="00FC72BC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A364"/>
  <w15:docId w15:val="{DDA50D67-0842-4BD7-9378-881D15FD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36305"/>
    <w:pPr>
      <w:spacing w:after="0" w:line="240" w:lineRule="auto"/>
      <w:jc w:val="both"/>
    </w:pPr>
    <w:rPr>
      <w:rFonts w:ascii="Arial" w:eastAsia="ヒラギノ角ゴ Pro W3" w:hAnsi="Arial" w:cs="Arial"/>
      <w:noProof/>
      <w:color w:val="000000"/>
      <w:sz w:val="16"/>
      <w:szCs w:val="1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5B"/>
    <w:rPr>
      <w:rFonts w:ascii="Arial" w:eastAsia="ヒラギノ角ゴ Pro W3" w:hAnsi="Arial" w:cs="Arial"/>
      <w:noProof/>
      <w:color w:val="000000"/>
      <w:sz w:val="16"/>
      <w:szCs w:val="1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A5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5B"/>
    <w:rPr>
      <w:rFonts w:ascii="Arial" w:eastAsia="ヒラギノ角ゴ Pro W3" w:hAnsi="Arial" w:cs="Arial"/>
      <w:noProof/>
      <w:color w:val="000000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BB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9D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66E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color w:val="auto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F66E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Kidson</dc:creator>
  <cp:keywords/>
  <dc:description/>
  <cp:lastModifiedBy>Fiona Gardner</cp:lastModifiedBy>
  <cp:revision>2</cp:revision>
  <dcterms:created xsi:type="dcterms:W3CDTF">2022-12-12T01:32:00Z</dcterms:created>
  <dcterms:modified xsi:type="dcterms:W3CDTF">2022-12-12T01:32:00Z</dcterms:modified>
</cp:coreProperties>
</file>