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F161" w14:textId="54728665" w:rsidR="001E2386" w:rsidRPr="00726F10" w:rsidRDefault="00CC6BAE" w:rsidP="00CC6BAE">
      <w:pPr>
        <w:jc w:val="center"/>
        <w:rPr>
          <w:b/>
          <w:bCs/>
          <w:sz w:val="28"/>
          <w:szCs w:val="28"/>
          <w:lang w:val="en-US"/>
        </w:rPr>
      </w:pPr>
      <w:r w:rsidRPr="00726F10">
        <w:rPr>
          <w:b/>
          <w:bCs/>
          <w:sz w:val="28"/>
          <w:szCs w:val="28"/>
          <w:lang w:val="en-US"/>
        </w:rPr>
        <w:t>STATUTORY DECLARATION (NSW)</w:t>
      </w:r>
    </w:p>
    <w:p w14:paraId="57E79131" w14:textId="0F04ACBB" w:rsidR="00CC6BAE" w:rsidRPr="00047D08" w:rsidRDefault="00CC6BAE" w:rsidP="00810F2A">
      <w:pPr>
        <w:spacing w:after="120" w:line="240" w:lineRule="auto"/>
        <w:jc w:val="both"/>
        <w:rPr>
          <w:sz w:val="21"/>
          <w:szCs w:val="21"/>
          <w:lang w:val="en-US"/>
        </w:rPr>
      </w:pPr>
      <w:r w:rsidRPr="00047D08">
        <w:rPr>
          <w:sz w:val="21"/>
          <w:szCs w:val="21"/>
          <w:lang w:val="en-US"/>
        </w:rPr>
        <w:t xml:space="preserve">1, </w:t>
      </w:r>
      <w:r w:rsidRPr="00047D08">
        <w:rPr>
          <w:sz w:val="21"/>
          <w:szCs w:val="21"/>
          <w:lang w:val="en-US"/>
        </w:rPr>
        <w:tab/>
      </w:r>
      <w:r w:rsidRPr="00047D08">
        <w:rPr>
          <w:sz w:val="21"/>
          <w:szCs w:val="21"/>
          <w:lang w:val="en-US"/>
        </w:rPr>
        <w:tab/>
      </w:r>
      <w:r w:rsidRPr="00047D08">
        <w:rPr>
          <w:sz w:val="21"/>
          <w:szCs w:val="21"/>
          <w:lang w:val="en-US"/>
        </w:rPr>
        <w:tab/>
      </w:r>
      <w:r w:rsidRPr="00047D08">
        <w:rPr>
          <w:sz w:val="21"/>
          <w:szCs w:val="21"/>
          <w:lang w:val="en-US"/>
        </w:rPr>
        <w:tab/>
      </w:r>
      <w:r w:rsidRPr="00047D08">
        <w:rPr>
          <w:sz w:val="21"/>
          <w:szCs w:val="21"/>
          <w:lang w:val="en-US"/>
        </w:rPr>
        <w:tab/>
      </w:r>
      <w:r w:rsidRPr="00047D08">
        <w:rPr>
          <w:sz w:val="21"/>
          <w:szCs w:val="21"/>
          <w:lang w:val="en-US"/>
        </w:rPr>
        <w:tab/>
      </w:r>
      <w:r w:rsidR="00D52250">
        <w:rPr>
          <w:rStyle w:val="FootnoteReference"/>
          <w:sz w:val="21"/>
          <w:szCs w:val="21"/>
          <w:lang w:val="en-US"/>
        </w:rPr>
        <w:footnoteReference w:id="1"/>
      </w:r>
      <w:r w:rsidR="00D52250">
        <w:rPr>
          <w:sz w:val="21"/>
          <w:szCs w:val="21"/>
          <w:lang w:val="en-US"/>
        </w:rPr>
        <w:t xml:space="preserve"> </w:t>
      </w:r>
      <w:r w:rsidRPr="00047D08">
        <w:rPr>
          <w:sz w:val="21"/>
          <w:szCs w:val="21"/>
          <w:lang w:val="en-US"/>
        </w:rPr>
        <w:t xml:space="preserve">of </w:t>
      </w:r>
      <w:r w:rsidRPr="00047D08">
        <w:rPr>
          <w:sz w:val="21"/>
          <w:szCs w:val="21"/>
          <w:lang w:val="en-US"/>
        </w:rPr>
        <w:tab/>
      </w:r>
      <w:r w:rsidRPr="00047D08">
        <w:rPr>
          <w:sz w:val="21"/>
          <w:szCs w:val="21"/>
          <w:lang w:val="en-US"/>
        </w:rPr>
        <w:tab/>
      </w:r>
      <w:r w:rsidRPr="00047D08">
        <w:rPr>
          <w:sz w:val="21"/>
          <w:szCs w:val="21"/>
          <w:lang w:val="en-US"/>
        </w:rPr>
        <w:tab/>
      </w:r>
      <w:r w:rsidR="00810F2A">
        <w:rPr>
          <w:sz w:val="21"/>
          <w:szCs w:val="21"/>
          <w:lang w:val="en-US"/>
        </w:rPr>
        <w:t xml:space="preserve">                                              </w:t>
      </w:r>
      <w:r w:rsidR="00D52250">
        <w:rPr>
          <w:rStyle w:val="FootnoteReference"/>
          <w:sz w:val="21"/>
          <w:szCs w:val="21"/>
          <w:lang w:val="en-US"/>
        </w:rPr>
        <w:footnoteReference w:id="2"/>
      </w:r>
      <w:r w:rsidR="00D52250">
        <w:rPr>
          <w:sz w:val="21"/>
          <w:szCs w:val="21"/>
          <w:lang w:val="en-US"/>
        </w:rPr>
        <w:t xml:space="preserve"> </w:t>
      </w:r>
      <w:r w:rsidR="00810F2A">
        <w:rPr>
          <w:sz w:val="21"/>
          <w:szCs w:val="21"/>
          <w:lang w:val="en-US"/>
        </w:rPr>
        <w:br/>
      </w:r>
      <w:r w:rsidRPr="00047D08">
        <w:rPr>
          <w:sz w:val="21"/>
          <w:szCs w:val="21"/>
          <w:lang w:val="en-US"/>
        </w:rPr>
        <w:t xml:space="preserve">in the State of New South Wales, </w:t>
      </w:r>
      <w:r w:rsidRPr="00047D08">
        <w:rPr>
          <w:sz w:val="21"/>
          <w:szCs w:val="21"/>
          <w:lang w:val="en-US"/>
        </w:rPr>
        <w:tab/>
      </w:r>
      <w:r w:rsidRPr="00047D08">
        <w:rPr>
          <w:sz w:val="21"/>
          <w:szCs w:val="21"/>
          <w:lang w:val="en-US"/>
        </w:rPr>
        <w:tab/>
      </w:r>
      <w:r w:rsidRPr="00047D08">
        <w:rPr>
          <w:sz w:val="21"/>
          <w:szCs w:val="21"/>
          <w:lang w:val="en-US"/>
        </w:rPr>
        <w:tab/>
      </w:r>
      <w:r w:rsidR="00810F2A">
        <w:rPr>
          <w:sz w:val="21"/>
          <w:szCs w:val="21"/>
          <w:lang w:val="en-US"/>
        </w:rPr>
        <w:t xml:space="preserve">                    </w:t>
      </w:r>
      <w:r w:rsidR="00D52250">
        <w:rPr>
          <w:sz w:val="21"/>
          <w:szCs w:val="21"/>
          <w:lang w:val="en-US"/>
        </w:rPr>
        <w:t xml:space="preserve"> </w:t>
      </w:r>
      <w:r w:rsidR="00D52250">
        <w:rPr>
          <w:rStyle w:val="FootnoteReference"/>
          <w:sz w:val="21"/>
          <w:szCs w:val="21"/>
          <w:lang w:val="en-US"/>
        </w:rPr>
        <w:footnoteReference w:id="3"/>
      </w:r>
      <w:r w:rsidR="00D52250">
        <w:rPr>
          <w:sz w:val="21"/>
          <w:szCs w:val="21"/>
          <w:lang w:val="en-US"/>
        </w:rPr>
        <w:t xml:space="preserve"> </w:t>
      </w:r>
      <w:r w:rsidRPr="00047D08">
        <w:rPr>
          <w:sz w:val="21"/>
          <w:szCs w:val="21"/>
          <w:lang w:val="en-US"/>
        </w:rPr>
        <w:t xml:space="preserve">do hereby solemnly and sincerely declare as follows; </w:t>
      </w:r>
    </w:p>
    <w:p w14:paraId="488E3E4C" w14:textId="2F6C17A8" w:rsidR="00CC6BAE" w:rsidRPr="00047D08" w:rsidRDefault="00CC6BAE" w:rsidP="00810F2A">
      <w:pPr>
        <w:pStyle w:val="ListParagraph"/>
        <w:numPr>
          <w:ilvl w:val="0"/>
          <w:numId w:val="1"/>
        </w:numPr>
        <w:spacing w:after="120" w:line="240" w:lineRule="auto"/>
        <w:contextualSpacing w:val="0"/>
        <w:jc w:val="both"/>
        <w:rPr>
          <w:sz w:val="21"/>
          <w:szCs w:val="21"/>
          <w:lang w:val="en-US"/>
        </w:rPr>
      </w:pPr>
      <w:r w:rsidRPr="00047D08">
        <w:rPr>
          <w:sz w:val="21"/>
          <w:szCs w:val="21"/>
          <w:lang w:val="en-US"/>
        </w:rPr>
        <w:t xml:space="preserve">I am the Secretary of  </w:t>
      </w:r>
      <w:r w:rsidRPr="00047D08">
        <w:rPr>
          <w:sz w:val="21"/>
          <w:szCs w:val="21"/>
          <w:lang w:val="en-US"/>
        </w:rPr>
        <w:tab/>
      </w:r>
      <w:r w:rsidRPr="00047D08">
        <w:rPr>
          <w:sz w:val="21"/>
          <w:szCs w:val="21"/>
          <w:lang w:val="en-US"/>
        </w:rPr>
        <w:tab/>
      </w:r>
      <w:r w:rsidRPr="00047D08">
        <w:rPr>
          <w:sz w:val="21"/>
          <w:szCs w:val="21"/>
          <w:lang w:val="en-US"/>
        </w:rPr>
        <w:tab/>
      </w:r>
      <w:r w:rsidRPr="00047D08">
        <w:rPr>
          <w:sz w:val="21"/>
          <w:szCs w:val="21"/>
          <w:lang w:val="en-US"/>
        </w:rPr>
        <w:tab/>
      </w:r>
      <w:r w:rsidRPr="00047D08">
        <w:rPr>
          <w:sz w:val="21"/>
          <w:szCs w:val="21"/>
          <w:lang w:val="en-US"/>
        </w:rPr>
        <w:tab/>
      </w:r>
      <w:r w:rsidR="00D52250">
        <w:rPr>
          <w:rStyle w:val="FootnoteReference"/>
          <w:sz w:val="21"/>
          <w:szCs w:val="21"/>
          <w:lang w:val="en-US"/>
        </w:rPr>
        <w:footnoteReference w:id="4"/>
      </w:r>
      <w:r w:rsidR="00D52250">
        <w:rPr>
          <w:sz w:val="21"/>
          <w:szCs w:val="21"/>
          <w:lang w:val="en-US"/>
        </w:rPr>
        <w:t xml:space="preserve"> </w:t>
      </w:r>
      <w:r w:rsidR="00810F2A">
        <w:rPr>
          <w:sz w:val="21"/>
          <w:szCs w:val="21"/>
          <w:lang w:val="en-US"/>
        </w:rPr>
        <w:t>(the “</w:t>
      </w:r>
      <w:r w:rsidRPr="00810F2A">
        <w:rPr>
          <w:b/>
          <w:bCs/>
          <w:sz w:val="21"/>
          <w:szCs w:val="21"/>
          <w:lang w:val="en-US"/>
        </w:rPr>
        <w:t>Church</w:t>
      </w:r>
      <w:r w:rsidR="00810F2A">
        <w:rPr>
          <w:sz w:val="21"/>
          <w:szCs w:val="21"/>
          <w:lang w:val="en-US"/>
        </w:rPr>
        <w:t>”)</w:t>
      </w:r>
      <w:r w:rsidRPr="00047D08">
        <w:rPr>
          <w:sz w:val="21"/>
          <w:szCs w:val="21"/>
          <w:lang w:val="en-US"/>
        </w:rPr>
        <w:t xml:space="preserve">. </w:t>
      </w:r>
    </w:p>
    <w:p w14:paraId="7405678A" w14:textId="663182BA" w:rsidR="00CC6BAE" w:rsidRPr="00047D08" w:rsidRDefault="00CC6BAE" w:rsidP="00810F2A">
      <w:pPr>
        <w:pStyle w:val="ListParagraph"/>
        <w:numPr>
          <w:ilvl w:val="0"/>
          <w:numId w:val="1"/>
        </w:numPr>
        <w:spacing w:after="120" w:line="240" w:lineRule="auto"/>
        <w:contextualSpacing w:val="0"/>
        <w:jc w:val="both"/>
        <w:rPr>
          <w:sz w:val="21"/>
          <w:szCs w:val="21"/>
          <w:lang w:val="en-US"/>
        </w:rPr>
      </w:pPr>
      <w:r w:rsidRPr="00047D08">
        <w:rPr>
          <w:sz w:val="21"/>
          <w:szCs w:val="21"/>
          <w:lang w:val="en-US"/>
        </w:rPr>
        <w:t>The congregation of the Church consist</w:t>
      </w:r>
      <w:r w:rsidR="00726F10">
        <w:rPr>
          <w:sz w:val="21"/>
          <w:szCs w:val="21"/>
          <w:lang w:val="en-US"/>
        </w:rPr>
        <w:t>s</w:t>
      </w:r>
      <w:r w:rsidRPr="00047D08">
        <w:rPr>
          <w:sz w:val="21"/>
          <w:szCs w:val="21"/>
          <w:lang w:val="en-US"/>
        </w:rPr>
        <w:t xml:space="preserve"> of </w:t>
      </w:r>
      <w:r w:rsidRPr="00047D08">
        <w:rPr>
          <w:sz w:val="21"/>
          <w:szCs w:val="21"/>
          <w:lang w:val="en-US"/>
        </w:rPr>
        <w:tab/>
      </w:r>
      <w:r w:rsidRPr="00047D08">
        <w:rPr>
          <w:sz w:val="21"/>
          <w:szCs w:val="21"/>
          <w:lang w:val="en-US"/>
        </w:rPr>
        <w:tab/>
      </w:r>
      <w:r w:rsidR="00D52250">
        <w:rPr>
          <w:rStyle w:val="FootnoteReference"/>
          <w:sz w:val="21"/>
          <w:szCs w:val="21"/>
          <w:lang w:val="en-US"/>
        </w:rPr>
        <w:footnoteReference w:id="5"/>
      </w:r>
      <w:r w:rsidR="00D52250">
        <w:rPr>
          <w:sz w:val="21"/>
          <w:szCs w:val="21"/>
          <w:lang w:val="en-US"/>
        </w:rPr>
        <w:t xml:space="preserve"> </w:t>
      </w:r>
      <w:r w:rsidRPr="00047D08">
        <w:rPr>
          <w:sz w:val="21"/>
          <w:szCs w:val="21"/>
          <w:lang w:val="en-US"/>
        </w:rPr>
        <w:t xml:space="preserve">members. </w:t>
      </w:r>
    </w:p>
    <w:p w14:paraId="32935868" w14:textId="2FB93A39" w:rsidR="00CC6BAE" w:rsidRPr="00047D08" w:rsidRDefault="00CC6BAE" w:rsidP="00810F2A">
      <w:pPr>
        <w:pStyle w:val="ListParagraph"/>
        <w:numPr>
          <w:ilvl w:val="0"/>
          <w:numId w:val="1"/>
        </w:numPr>
        <w:spacing w:after="120" w:line="240" w:lineRule="auto"/>
        <w:contextualSpacing w:val="0"/>
        <w:jc w:val="both"/>
        <w:rPr>
          <w:sz w:val="21"/>
          <w:szCs w:val="21"/>
          <w:lang w:val="en-US"/>
        </w:rPr>
      </w:pPr>
      <w:r w:rsidRPr="00047D08">
        <w:rPr>
          <w:sz w:val="21"/>
          <w:szCs w:val="21"/>
          <w:lang w:val="en-US"/>
        </w:rPr>
        <w:t>I cause</w:t>
      </w:r>
      <w:r w:rsidR="00726F10">
        <w:rPr>
          <w:sz w:val="21"/>
          <w:szCs w:val="21"/>
          <w:lang w:val="en-US"/>
        </w:rPr>
        <w:t>d</w:t>
      </w:r>
      <w:r w:rsidRPr="00047D08">
        <w:rPr>
          <w:sz w:val="21"/>
          <w:szCs w:val="21"/>
          <w:lang w:val="en-US"/>
        </w:rPr>
        <w:t xml:space="preserve"> the Notice a copy of which is hereunto </w:t>
      </w:r>
      <w:r w:rsidRPr="00810F2A">
        <w:rPr>
          <w:b/>
          <w:bCs/>
          <w:sz w:val="21"/>
          <w:szCs w:val="21"/>
          <w:lang w:val="en-US"/>
        </w:rPr>
        <w:t>annexed and marked with the letter “A”</w:t>
      </w:r>
      <w:r w:rsidRPr="00047D08">
        <w:rPr>
          <w:sz w:val="21"/>
          <w:szCs w:val="21"/>
          <w:lang w:val="en-US"/>
        </w:rPr>
        <w:t xml:space="preserve"> to be posted on the door or notice board of the building which is used for public worship by the congregation at </w:t>
      </w:r>
      <w:r w:rsidR="00D52250">
        <w:rPr>
          <w:sz w:val="21"/>
          <w:szCs w:val="21"/>
          <w:lang w:val="en-US"/>
        </w:rPr>
        <w:tab/>
      </w:r>
      <w:r w:rsidR="00D52250">
        <w:rPr>
          <w:sz w:val="21"/>
          <w:szCs w:val="21"/>
          <w:lang w:val="en-US"/>
        </w:rPr>
        <w:tab/>
      </w:r>
      <w:r w:rsidR="00D52250">
        <w:rPr>
          <w:sz w:val="21"/>
          <w:szCs w:val="21"/>
          <w:lang w:val="en-US"/>
        </w:rPr>
        <w:tab/>
      </w:r>
      <w:r w:rsidR="00D52250">
        <w:rPr>
          <w:sz w:val="21"/>
          <w:szCs w:val="21"/>
          <w:lang w:val="en-US"/>
        </w:rPr>
        <w:tab/>
      </w:r>
      <w:r w:rsidR="00D52250">
        <w:rPr>
          <w:sz w:val="21"/>
          <w:szCs w:val="21"/>
          <w:lang w:val="en-US"/>
        </w:rPr>
        <w:tab/>
      </w:r>
      <w:r w:rsidR="00D52250">
        <w:rPr>
          <w:sz w:val="21"/>
          <w:szCs w:val="21"/>
          <w:lang w:val="en-US"/>
        </w:rPr>
        <w:tab/>
      </w:r>
      <w:r w:rsidR="00D52250">
        <w:rPr>
          <w:sz w:val="21"/>
          <w:szCs w:val="21"/>
          <w:lang w:val="en-US"/>
        </w:rPr>
        <w:tab/>
      </w:r>
      <w:r w:rsidR="00D52250">
        <w:rPr>
          <w:sz w:val="21"/>
          <w:szCs w:val="21"/>
          <w:lang w:val="en-US"/>
        </w:rPr>
        <w:tab/>
      </w:r>
      <w:r w:rsidR="00D52250">
        <w:rPr>
          <w:rStyle w:val="FootnoteReference"/>
          <w:sz w:val="21"/>
          <w:szCs w:val="21"/>
          <w:lang w:val="en-US"/>
        </w:rPr>
        <w:footnoteReference w:id="6"/>
      </w:r>
    </w:p>
    <w:p w14:paraId="14FCB086" w14:textId="155B74BD" w:rsidR="00CC6BAE" w:rsidRPr="00047D08" w:rsidRDefault="00CC6BAE" w:rsidP="00810F2A">
      <w:pPr>
        <w:spacing w:after="120" w:line="240" w:lineRule="auto"/>
        <w:ind w:left="728" w:hanging="19"/>
        <w:jc w:val="both"/>
        <w:rPr>
          <w:sz w:val="21"/>
          <w:szCs w:val="21"/>
          <w:lang w:val="en-US"/>
        </w:rPr>
      </w:pPr>
      <w:r w:rsidRPr="00047D08">
        <w:rPr>
          <w:sz w:val="21"/>
          <w:szCs w:val="21"/>
          <w:lang w:val="en-US"/>
        </w:rPr>
        <w:t>on two successive Sundays, namely</w:t>
      </w:r>
      <w:r w:rsidR="00D52250">
        <w:rPr>
          <w:sz w:val="21"/>
          <w:szCs w:val="21"/>
          <w:lang w:val="en-US"/>
        </w:rPr>
        <w:t xml:space="preserve"> on</w:t>
      </w:r>
      <w:r w:rsidR="00D52250">
        <w:rPr>
          <w:sz w:val="21"/>
          <w:szCs w:val="21"/>
          <w:lang w:val="en-US"/>
        </w:rPr>
        <w:tab/>
      </w:r>
      <w:r w:rsidRPr="00047D08">
        <w:rPr>
          <w:sz w:val="21"/>
          <w:szCs w:val="21"/>
          <w:lang w:val="en-US"/>
        </w:rPr>
        <w:t xml:space="preserve"> </w:t>
      </w:r>
      <w:r w:rsidRPr="00047D08">
        <w:rPr>
          <w:sz w:val="21"/>
          <w:szCs w:val="21"/>
          <w:lang w:val="en-US"/>
        </w:rPr>
        <w:tab/>
      </w:r>
      <w:r w:rsidR="00810F2A">
        <w:rPr>
          <w:sz w:val="21"/>
          <w:szCs w:val="21"/>
          <w:lang w:val="en-US"/>
        </w:rPr>
        <w:t xml:space="preserve">                  </w:t>
      </w:r>
      <w:r w:rsidR="00D52250">
        <w:rPr>
          <w:rStyle w:val="FootnoteReference"/>
          <w:sz w:val="21"/>
          <w:szCs w:val="21"/>
          <w:lang w:val="en-US"/>
        </w:rPr>
        <w:footnoteReference w:id="7"/>
      </w:r>
      <w:r w:rsidR="00D52250">
        <w:rPr>
          <w:sz w:val="21"/>
          <w:szCs w:val="21"/>
          <w:lang w:val="en-US"/>
        </w:rPr>
        <w:t xml:space="preserve"> </w:t>
      </w:r>
      <w:r w:rsidRPr="00047D08">
        <w:rPr>
          <w:sz w:val="21"/>
          <w:szCs w:val="21"/>
          <w:lang w:val="en-US"/>
        </w:rPr>
        <w:t xml:space="preserve">and </w:t>
      </w:r>
      <w:r w:rsidR="00810F2A">
        <w:rPr>
          <w:sz w:val="21"/>
          <w:szCs w:val="21"/>
          <w:lang w:val="en-US"/>
        </w:rPr>
        <w:t xml:space="preserve">      </w:t>
      </w:r>
      <w:r w:rsidR="00D52250">
        <w:rPr>
          <w:sz w:val="21"/>
          <w:szCs w:val="21"/>
          <w:lang w:val="en-US"/>
        </w:rPr>
        <w:tab/>
      </w:r>
      <w:r w:rsidR="00D52250">
        <w:rPr>
          <w:sz w:val="21"/>
          <w:szCs w:val="21"/>
          <w:lang w:val="en-US"/>
        </w:rPr>
        <w:tab/>
      </w:r>
      <w:r w:rsidR="00D52250">
        <w:rPr>
          <w:sz w:val="21"/>
          <w:szCs w:val="21"/>
          <w:lang w:val="en-US"/>
        </w:rPr>
        <w:tab/>
      </w:r>
      <w:r w:rsidR="00D52250">
        <w:rPr>
          <w:rStyle w:val="FootnoteReference"/>
          <w:sz w:val="21"/>
          <w:szCs w:val="21"/>
          <w:lang w:val="en-US"/>
        </w:rPr>
        <w:footnoteReference w:id="8"/>
      </w:r>
    </w:p>
    <w:p w14:paraId="12DC56EB" w14:textId="1B1ED384" w:rsidR="006E0711" w:rsidRPr="00047D08" w:rsidRDefault="006E0711" w:rsidP="00810F2A">
      <w:pPr>
        <w:pStyle w:val="ListParagraph"/>
        <w:numPr>
          <w:ilvl w:val="0"/>
          <w:numId w:val="1"/>
        </w:numPr>
        <w:tabs>
          <w:tab w:val="left" w:pos="709"/>
        </w:tabs>
        <w:spacing w:after="120" w:line="240" w:lineRule="auto"/>
        <w:ind w:left="1418" w:hanging="1058"/>
        <w:contextualSpacing w:val="0"/>
        <w:jc w:val="both"/>
        <w:rPr>
          <w:sz w:val="21"/>
          <w:szCs w:val="21"/>
          <w:lang w:val="en-US"/>
        </w:rPr>
      </w:pPr>
      <w:r w:rsidRPr="00047D08">
        <w:rPr>
          <w:sz w:val="21"/>
          <w:szCs w:val="21"/>
          <w:lang w:val="en-US"/>
        </w:rPr>
        <w:t>(a)</w:t>
      </w:r>
      <w:r w:rsidR="00D52250">
        <w:rPr>
          <w:sz w:val="21"/>
          <w:szCs w:val="21"/>
          <w:lang w:val="en-US"/>
        </w:rPr>
        <w:tab/>
      </w:r>
      <w:r w:rsidRPr="00047D08">
        <w:rPr>
          <w:sz w:val="21"/>
          <w:szCs w:val="21"/>
          <w:lang w:val="en-US"/>
        </w:rPr>
        <w:t>I cause</w:t>
      </w:r>
      <w:r w:rsidR="00D81C95">
        <w:rPr>
          <w:sz w:val="21"/>
          <w:szCs w:val="21"/>
          <w:lang w:val="en-US"/>
        </w:rPr>
        <w:t>d</w:t>
      </w:r>
      <w:r w:rsidRPr="00047D08">
        <w:rPr>
          <w:sz w:val="21"/>
          <w:szCs w:val="21"/>
          <w:lang w:val="en-US"/>
        </w:rPr>
        <w:t xml:space="preserve"> the Notice a copy of which is hereunto </w:t>
      </w:r>
      <w:r w:rsidRPr="00810F2A">
        <w:rPr>
          <w:b/>
          <w:bCs/>
          <w:sz w:val="21"/>
          <w:szCs w:val="21"/>
          <w:lang w:val="en-US"/>
        </w:rPr>
        <w:t>annexed an</w:t>
      </w:r>
      <w:r w:rsidR="00726F10" w:rsidRPr="00810F2A">
        <w:rPr>
          <w:b/>
          <w:bCs/>
          <w:sz w:val="21"/>
          <w:szCs w:val="21"/>
          <w:lang w:val="en-US"/>
        </w:rPr>
        <w:t>d</w:t>
      </w:r>
      <w:r w:rsidRPr="00810F2A">
        <w:rPr>
          <w:b/>
          <w:bCs/>
          <w:sz w:val="21"/>
          <w:szCs w:val="21"/>
          <w:lang w:val="en-US"/>
        </w:rPr>
        <w:t xml:space="preserve"> marked with the letter “B”</w:t>
      </w:r>
      <w:r w:rsidRPr="00047D08">
        <w:rPr>
          <w:sz w:val="21"/>
          <w:szCs w:val="21"/>
          <w:lang w:val="en-US"/>
        </w:rPr>
        <w:t xml:space="preserve"> to be read during some part of each of the public worship services held on the two Sundays referred to in the previous paragraph in th</w:t>
      </w:r>
      <w:r w:rsidR="00726F10">
        <w:rPr>
          <w:sz w:val="21"/>
          <w:szCs w:val="21"/>
          <w:lang w:val="en-US"/>
        </w:rPr>
        <w:t xml:space="preserve">e </w:t>
      </w:r>
      <w:r w:rsidRPr="00047D08">
        <w:rPr>
          <w:sz w:val="21"/>
          <w:szCs w:val="21"/>
          <w:lang w:val="en-US"/>
        </w:rPr>
        <w:t xml:space="preserve">building referred to in that paragraph. </w:t>
      </w:r>
    </w:p>
    <w:p w14:paraId="734C867E" w14:textId="7CB0B7EC" w:rsidR="001C282C" w:rsidRPr="00047D08" w:rsidRDefault="006E0711" w:rsidP="00810F2A">
      <w:pPr>
        <w:pStyle w:val="ListParagraph"/>
        <w:spacing w:after="120" w:line="240" w:lineRule="auto"/>
        <w:ind w:left="1440" w:hanging="720"/>
        <w:contextualSpacing w:val="0"/>
        <w:jc w:val="both"/>
        <w:rPr>
          <w:sz w:val="21"/>
          <w:szCs w:val="21"/>
          <w:lang w:val="en-US"/>
        </w:rPr>
      </w:pPr>
      <w:r w:rsidRPr="00047D08">
        <w:rPr>
          <w:sz w:val="21"/>
          <w:szCs w:val="21"/>
          <w:lang w:val="en-US"/>
        </w:rPr>
        <w:t xml:space="preserve">(b) </w:t>
      </w:r>
      <w:r w:rsidR="00D81C95">
        <w:rPr>
          <w:sz w:val="21"/>
          <w:szCs w:val="21"/>
          <w:lang w:val="en-US"/>
        </w:rPr>
        <w:tab/>
      </w:r>
      <w:r w:rsidRPr="00047D08">
        <w:rPr>
          <w:sz w:val="21"/>
          <w:szCs w:val="21"/>
          <w:lang w:val="en-US"/>
        </w:rPr>
        <w:t>I cause</w:t>
      </w:r>
      <w:r w:rsidR="00D81C95">
        <w:rPr>
          <w:sz w:val="21"/>
          <w:szCs w:val="21"/>
          <w:lang w:val="en-US"/>
        </w:rPr>
        <w:t>d</w:t>
      </w:r>
      <w:r w:rsidRPr="00047D08">
        <w:rPr>
          <w:sz w:val="21"/>
          <w:szCs w:val="21"/>
          <w:lang w:val="en-US"/>
        </w:rPr>
        <w:t xml:space="preserve"> a Notice in writing similar to annexure “A” to be delivered or sent by prepaid post to each member entitled to vote at the proposed meeting at his or her last known address or at his or her address as shown in the roll or register of the congregation so as to be received by each member not less than five nor more than twenty one days </w:t>
      </w:r>
      <w:r w:rsidR="001C282C" w:rsidRPr="00047D08">
        <w:rPr>
          <w:sz w:val="21"/>
          <w:szCs w:val="21"/>
          <w:lang w:val="en-US"/>
        </w:rPr>
        <w:t>prior</w:t>
      </w:r>
      <w:r w:rsidRPr="00047D08">
        <w:rPr>
          <w:sz w:val="21"/>
          <w:szCs w:val="21"/>
          <w:lang w:val="en-US"/>
        </w:rPr>
        <w:t xml:space="preserve"> to the day appointed for the meeting to take place (taking into account that all Notices sent by prepaid post are deemed to have been received on the second day following the date of posting).</w:t>
      </w:r>
      <w:r w:rsidR="00D81C95">
        <w:rPr>
          <w:rStyle w:val="FootnoteReference"/>
          <w:sz w:val="21"/>
          <w:szCs w:val="21"/>
          <w:lang w:val="en-US"/>
        </w:rPr>
        <w:footnoteReference w:id="9"/>
      </w:r>
    </w:p>
    <w:p w14:paraId="19CB6875" w14:textId="17CC38E1" w:rsidR="001C282C" w:rsidRDefault="001C282C" w:rsidP="00810F2A">
      <w:pPr>
        <w:pStyle w:val="ListParagraph"/>
        <w:numPr>
          <w:ilvl w:val="0"/>
          <w:numId w:val="1"/>
        </w:numPr>
        <w:spacing w:after="120" w:line="240" w:lineRule="auto"/>
        <w:contextualSpacing w:val="0"/>
        <w:jc w:val="both"/>
        <w:rPr>
          <w:sz w:val="21"/>
          <w:szCs w:val="21"/>
          <w:lang w:val="en-US"/>
        </w:rPr>
      </w:pPr>
      <w:r w:rsidRPr="00810F2A">
        <w:rPr>
          <w:sz w:val="21"/>
          <w:szCs w:val="21"/>
          <w:lang w:val="en-US"/>
        </w:rPr>
        <w:t xml:space="preserve">That at </w:t>
      </w:r>
      <w:r w:rsidR="00810F2A" w:rsidRPr="00810F2A">
        <w:rPr>
          <w:sz w:val="21"/>
          <w:szCs w:val="21"/>
          <w:lang w:val="en-US"/>
        </w:rPr>
        <w:t>the</w:t>
      </w:r>
      <w:r w:rsidRPr="00810F2A">
        <w:rPr>
          <w:sz w:val="21"/>
          <w:szCs w:val="21"/>
          <w:lang w:val="en-US"/>
        </w:rPr>
        <w:t xml:space="preserve"> meeting</w:t>
      </w:r>
      <w:r w:rsidR="00810F2A" w:rsidRPr="00810F2A">
        <w:rPr>
          <w:sz w:val="21"/>
          <w:szCs w:val="21"/>
          <w:lang w:val="en-US"/>
        </w:rPr>
        <w:t>,</w:t>
      </w:r>
      <w:r w:rsidRPr="00810F2A">
        <w:rPr>
          <w:sz w:val="21"/>
          <w:szCs w:val="21"/>
          <w:lang w:val="en-US"/>
        </w:rPr>
        <w:t xml:space="preserve"> called by such notice and held on  </w:t>
      </w:r>
      <w:r w:rsidRPr="00810F2A">
        <w:rPr>
          <w:sz w:val="21"/>
          <w:szCs w:val="21"/>
          <w:lang w:val="en-US"/>
        </w:rPr>
        <w:tab/>
      </w:r>
      <w:r w:rsidR="00810F2A" w:rsidRPr="00810F2A">
        <w:rPr>
          <w:sz w:val="21"/>
          <w:szCs w:val="21"/>
          <w:lang w:val="en-US"/>
        </w:rPr>
        <w:t xml:space="preserve">                                                       </w:t>
      </w:r>
      <w:r w:rsidR="00D81C95">
        <w:rPr>
          <w:rStyle w:val="FootnoteReference"/>
          <w:sz w:val="21"/>
          <w:szCs w:val="21"/>
          <w:lang w:val="en-US"/>
        </w:rPr>
        <w:footnoteReference w:id="10"/>
      </w:r>
      <w:r w:rsidR="00810F2A" w:rsidRPr="00810F2A">
        <w:rPr>
          <w:sz w:val="21"/>
          <w:szCs w:val="21"/>
          <w:lang w:val="en-US"/>
        </w:rPr>
        <w:t xml:space="preserve">, </w:t>
      </w:r>
      <w:r w:rsidRPr="00810F2A">
        <w:rPr>
          <w:sz w:val="21"/>
          <w:szCs w:val="21"/>
          <w:lang w:val="en-US"/>
        </w:rPr>
        <w:t>the</w:t>
      </w:r>
      <w:r w:rsidR="00810F2A" w:rsidRPr="00810F2A">
        <w:rPr>
          <w:sz w:val="21"/>
          <w:szCs w:val="21"/>
          <w:lang w:val="en-US"/>
        </w:rPr>
        <w:t xml:space="preserve"> </w:t>
      </w:r>
      <w:r w:rsidRPr="00810F2A">
        <w:rPr>
          <w:sz w:val="21"/>
          <w:szCs w:val="21"/>
          <w:lang w:val="en-US"/>
        </w:rPr>
        <w:t>Resolution</w:t>
      </w:r>
      <w:r w:rsidR="00A234FE">
        <w:rPr>
          <w:sz w:val="21"/>
          <w:szCs w:val="21"/>
          <w:lang w:val="en-US"/>
        </w:rPr>
        <w:t>s</w:t>
      </w:r>
      <w:r w:rsidRPr="00810F2A">
        <w:rPr>
          <w:sz w:val="21"/>
          <w:szCs w:val="21"/>
          <w:lang w:val="en-US"/>
        </w:rPr>
        <w:t xml:space="preserve"> </w:t>
      </w:r>
      <w:r w:rsidR="00810F2A" w:rsidRPr="00810F2A">
        <w:rPr>
          <w:sz w:val="21"/>
          <w:szCs w:val="21"/>
          <w:lang w:val="en-US"/>
        </w:rPr>
        <w:t>(</w:t>
      </w:r>
      <w:r w:rsidRPr="00810F2A">
        <w:rPr>
          <w:b/>
          <w:bCs/>
          <w:sz w:val="21"/>
          <w:szCs w:val="21"/>
          <w:lang w:val="en-US"/>
        </w:rPr>
        <w:t xml:space="preserve">a copy of which </w:t>
      </w:r>
      <w:r w:rsidR="00A234FE">
        <w:rPr>
          <w:b/>
          <w:bCs/>
          <w:sz w:val="21"/>
          <w:szCs w:val="21"/>
          <w:lang w:val="en-US"/>
        </w:rPr>
        <w:t>are</w:t>
      </w:r>
      <w:r w:rsidRPr="00810F2A">
        <w:rPr>
          <w:b/>
          <w:bCs/>
          <w:sz w:val="21"/>
          <w:szCs w:val="21"/>
          <w:lang w:val="en-US"/>
        </w:rPr>
        <w:t xml:space="preserve"> hereunto annexed and marked “C”</w:t>
      </w:r>
      <w:r w:rsidR="00810F2A">
        <w:rPr>
          <w:sz w:val="21"/>
          <w:szCs w:val="21"/>
          <w:lang w:val="en-US"/>
        </w:rPr>
        <w:t>)</w:t>
      </w:r>
      <w:r w:rsidRPr="00810F2A">
        <w:rPr>
          <w:sz w:val="21"/>
          <w:szCs w:val="21"/>
          <w:lang w:val="en-US"/>
        </w:rPr>
        <w:t xml:space="preserve"> </w:t>
      </w:r>
      <w:r w:rsidR="00A234FE">
        <w:rPr>
          <w:sz w:val="21"/>
          <w:szCs w:val="21"/>
          <w:lang w:val="en-US"/>
        </w:rPr>
        <w:t xml:space="preserve">were </w:t>
      </w:r>
      <w:r w:rsidRPr="00810F2A">
        <w:rPr>
          <w:sz w:val="21"/>
          <w:szCs w:val="21"/>
          <w:lang w:val="en-US"/>
        </w:rPr>
        <w:t>passed by a majority of not less than three quarters of such of the members of the congregation who are of</w:t>
      </w:r>
      <w:r w:rsidR="00D81C95" w:rsidRPr="00810F2A">
        <w:rPr>
          <w:sz w:val="21"/>
          <w:szCs w:val="21"/>
          <w:lang w:val="en-US"/>
        </w:rPr>
        <w:t>,</w:t>
      </w:r>
      <w:r w:rsidRPr="00810F2A">
        <w:rPr>
          <w:sz w:val="21"/>
          <w:szCs w:val="21"/>
          <w:lang w:val="en-US"/>
        </w:rPr>
        <w:t xml:space="preserve"> or above the age of</w:t>
      </w:r>
      <w:r w:rsidR="00D81C95" w:rsidRPr="00810F2A">
        <w:rPr>
          <w:sz w:val="21"/>
          <w:szCs w:val="21"/>
          <w:lang w:val="en-US"/>
        </w:rPr>
        <w:t>,</w:t>
      </w:r>
      <w:r w:rsidRPr="00810F2A">
        <w:rPr>
          <w:sz w:val="21"/>
          <w:szCs w:val="21"/>
          <w:lang w:val="en-US"/>
        </w:rPr>
        <w:t xml:space="preserve"> eighteen years, who have been bapti</w:t>
      </w:r>
      <w:r w:rsidR="00726F10" w:rsidRPr="00810F2A">
        <w:rPr>
          <w:sz w:val="21"/>
          <w:szCs w:val="21"/>
          <w:lang w:val="en-US"/>
        </w:rPr>
        <w:t>s</w:t>
      </w:r>
      <w:r w:rsidRPr="00810F2A">
        <w:rPr>
          <w:sz w:val="21"/>
          <w:szCs w:val="21"/>
          <w:lang w:val="en-US"/>
        </w:rPr>
        <w:t xml:space="preserve">ed by immersion, and as were present and voted at the meeting. The number of votes in favor of </w:t>
      </w:r>
      <w:r w:rsidR="00A234FE">
        <w:rPr>
          <w:sz w:val="21"/>
          <w:szCs w:val="21"/>
          <w:lang w:val="en-US"/>
        </w:rPr>
        <w:t xml:space="preserve">each of </w:t>
      </w:r>
      <w:r w:rsidRPr="00810F2A">
        <w:rPr>
          <w:sz w:val="21"/>
          <w:szCs w:val="21"/>
          <w:lang w:val="en-US"/>
        </w:rPr>
        <w:t>the Resolution</w:t>
      </w:r>
      <w:r w:rsidR="00A234FE">
        <w:rPr>
          <w:sz w:val="21"/>
          <w:szCs w:val="21"/>
          <w:lang w:val="en-US"/>
        </w:rPr>
        <w:t>s</w:t>
      </w:r>
      <w:r w:rsidRPr="00810F2A">
        <w:rPr>
          <w:sz w:val="21"/>
          <w:szCs w:val="21"/>
          <w:lang w:val="en-US"/>
        </w:rPr>
        <w:t xml:space="preserve"> </w:t>
      </w:r>
      <w:r w:rsidR="00A234FE">
        <w:rPr>
          <w:sz w:val="21"/>
          <w:szCs w:val="21"/>
          <w:lang w:val="en-US"/>
        </w:rPr>
        <w:t xml:space="preserve">was not less than              </w:t>
      </w:r>
      <w:r w:rsidRPr="00810F2A">
        <w:rPr>
          <w:sz w:val="21"/>
          <w:szCs w:val="21"/>
          <w:lang w:val="en-US"/>
        </w:rPr>
        <w:tab/>
      </w:r>
      <w:r w:rsidR="00A234FE">
        <w:rPr>
          <w:sz w:val="21"/>
          <w:szCs w:val="21"/>
          <w:lang w:val="en-US"/>
        </w:rPr>
        <w:t xml:space="preserve">    </w:t>
      </w:r>
      <w:r w:rsidR="00A234FE">
        <w:rPr>
          <w:sz w:val="21"/>
          <w:szCs w:val="21"/>
          <w:lang w:val="en-US"/>
        </w:rPr>
        <w:tab/>
      </w:r>
      <w:r w:rsidR="00D81C95">
        <w:rPr>
          <w:rStyle w:val="FootnoteReference"/>
          <w:sz w:val="21"/>
          <w:szCs w:val="21"/>
          <w:lang w:val="en-US"/>
        </w:rPr>
        <w:footnoteReference w:id="11"/>
      </w:r>
      <w:r w:rsidRPr="00810F2A">
        <w:rPr>
          <w:sz w:val="21"/>
          <w:szCs w:val="21"/>
          <w:lang w:val="en-US"/>
        </w:rPr>
        <w:t xml:space="preserve">. </w:t>
      </w:r>
    </w:p>
    <w:p w14:paraId="7DFC6969" w14:textId="2ED4A50B" w:rsidR="00810F2A" w:rsidRDefault="00810F2A" w:rsidP="00810F2A">
      <w:pPr>
        <w:spacing w:after="120" w:line="240" w:lineRule="auto"/>
        <w:jc w:val="both"/>
        <w:rPr>
          <w:sz w:val="21"/>
          <w:szCs w:val="21"/>
          <w:lang w:val="en-US"/>
        </w:rPr>
      </w:pPr>
    </w:p>
    <w:p w14:paraId="04F577A0" w14:textId="02C17FEE" w:rsidR="00810F2A" w:rsidRDefault="00810F2A" w:rsidP="00165A05">
      <w:pPr>
        <w:tabs>
          <w:tab w:val="left" w:pos="3402"/>
        </w:tabs>
        <w:spacing w:after="120" w:line="240" w:lineRule="auto"/>
        <w:jc w:val="both"/>
        <w:rPr>
          <w:sz w:val="21"/>
          <w:szCs w:val="21"/>
          <w:lang w:val="en-US"/>
        </w:rPr>
      </w:pPr>
      <w:r w:rsidRPr="00810F2A">
        <w:rPr>
          <w:b/>
          <w:bCs/>
          <w:sz w:val="21"/>
          <w:szCs w:val="21"/>
          <w:lang w:val="en-US"/>
        </w:rPr>
        <w:t>Signature of Secretary:</w:t>
      </w:r>
      <w:r w:rsidR="00165A05">
        <w:rPr>
          <w:b/>
          <w:bCs/>
          <w:sz w:val="21"/>
          <w:szCs w:val="21"/>
          <w:lang w:val="en-US"/>
        </w:rPr>
        <w:tab/>
      </w:r>
      <w:r w:rsidR="00165A05">
        <w:rPr>
          <w:sz w:val="21"/>
          <w:szCs w:val="21"/>
          <w:lang w:val="en-US"/>
        </w:rPr>
        <w:t>…………………………………………………………</w:t>
      </w:r>
    </w:p>
    <w:p w14:paraId="51639A7A" w14:textId="77777777" w:rsidR="00810F2A" w:rsidRDefault="00810F2A" w:rsidP="00810F2A">
      <w:pPr>
        <w:spacing w:after="120" w:line="240" w:lineRule="auto"/>
        <w:jc w:val="both"/>
        <w:rPr>
          <w:sz w:val="21"/>
          <w:szCs w:val="21"/>
          <w:lang w:val="en-US"/>
        </w:rPr>
      </w:pPr>
    </w:p>
    <w:p w14:paraId="3F4E1E6F" w14:textId="63618CE2" w:rsidR="00810F2A" w:rsidRPr="00810F2A" w:rsidRDefault="00810F2A" w:rsidP="00165A05">
      <w:pPr>
        <w:tabs>
          <w:tab w:val="left" w:pos="3402"/>
        </w:tabs>
        <w:spacing w:after="120" w:line="240" w:lineRule="auto"/>
        <w:jc w:val="both"/>
        <w:rPr>
          <w:sz w:val="21"/>
          <w:szCs w:val="21"/>
          <w:lang w:val="en-US"/>
        </w:rPr>
      </w:pPr>
      <w:r w:rsidRPr="00810F2A">
        <w:rPr>
          <w:b/>
          <w:bCs/>
          <w:sz w:val="21"/>
          <w:szCs w:val="21"/>
          <w:lang w:val="en-US"/>
        </w:rPr>
        <w:t xml:space="preserve">Signature of </w:t>
      </w:r>
      <w:r>
        <w:rPr>
          <w:b/>
          <w:bCs/>
          <w:sz w:val="21"/>
          <w:szCs w:val="21"/>
          <w:lang w:val="en-US"/>
        </w:rPr>
        <w:t>Justice of the Peace</w:t>
      </w:r>
      <w:r w:rsidRPr="00810F2A">
        <w:rPr>
          <w:b/>
          <w:bCs/>
          <w:sz w:val="21"/>
          <w:szCs w:val="21"/>
          <w:lang w:val="en-US"/>
        </w:rPr>
        <w:t>:</w:t>
      </w:r>
      <w:r>
        <w:rPr>
          <w:sz w:val="21"/>
          <w:szCs w:val="21"/>
          <w:lang w:val="en-US"/>
        </w:rPr>
        <w:t xml:space="preserve"> </w:t>
      </w:r>
      <w:r w:rsidR="00165A05">
        <w:rPr>
          <w:sz w:val="21"/>
          <w:szCs w:val="21"/>
          <w:lang w:val="en-US"/>
        </w:rPr>
        <w:tab/>
        <w:t>…………………………………………………………</w:t>
      </w:r>
    </w:p>
    <w:p w14:paraId="2ECC6154" w14:textId="32F26D41" w:rsidR="00810F2A" w:rsidRPr="00810F2A" w:rsidRDefault="00810F2A" w:rsidP="00810F2A">
      <w:pPr>
        <w:spacing w:after="120" w:line="240" w:lineRule="auto"/>
        <w:jc w:val="both"/>
        <w:rPr>
          <w:sz w:val="21"/>
          <w:szCs w:val="21"/>
          <w:lang w:val="en-US"/>
        </w:rPr>
      </w:pPr>
    </w:p>
    <w:p w14:paraId="3C1F2B3D" w14:textId="6BA6D79F" w:rsidR="00810F2A" w:rsidRDefault="00810F2A">
      <w:pPr>
        <w:rPr>
          <w:sz w:val="21"/>
          <w:szCs w:val="21"/>
          <w:lang w:val="en-US"/>
        </w:rPr>
      </w:pPr>
      <w:r>
        <w:rPr>
          <w:sz w:val="21"/>
          <w:szCs w:val="21"/>
          <w:lang w:val="en-US"/>
        </w:rPr>
        <w:br w:type="page"/>
      </w:r>
    </w:p>
    <w:p w14:paraId="7AAAE166" w14:textId="77777777" w:rsidR="00810F2A" w:rsidRPr="00810F2A" w:rsidRDefault="00810F2A" w:rsidP="00810F2A">
      <w:pPr>
        <w:spacing w:after="120" w:line="240" w:lineRule="auto"/>
        <w:ind w:left="360"/>
        <w:jc w:val="both"/>
        <w:rPr>
          <w:sz w:val="21"/>
          <w:szCs w:val="21"/>
          <w:lang w:val="en-US"/>
        </w:rPr>
      </w:pPr>
    </w:p>
    <w:p w14:paraId="5DECFC8F" w14:textId="79F9FA0F" w:rsidR="001C282C" w:rsidRPr="00047D08" w:rsidRDefault="001C282C" w:rsidP="00810F2A">
      <w:pPr>
        <w:pStyle w:val="ListParagraph"/>
        <w:numPr>
          <w:ilvl w:val="0"/>
          <w:numId w:val="1"/>
        </w:numPr>
        <w:spacing w:after="120" w:line="240" w:lineRule="auto"/>
        <w:contextualSpacing w:val="0"/>
        <w:jc w:val="both"/>
        <w:rPr>
          <w:sz w:val="21"/>
          <w:szCs w:val="21"/>
          <w:lang w:val="en-US"/>
        </w:rPr>
      </w:pPr>
      <w:r w:rsidRPr="00047D08">
        <w:rPr>
          <w:sz w:val="21"/>
          <w:szCs w:val="21"/>
          <w:lang w:val="en-US"/>
        </w:rPr>
        <w:t xml:space="preserve">The Chair of the meeting </w:t>
      </w:r>
      <w:r w:rsidR="00C44941" w:rsidRPr="00047D08">
        <w:rPr>
          <w:sz w:val="21"/>
          <w:szCs w:val="21"/>
          <w:lang w:val="en-US"/>
        </w:rPr>
        <w:t>was chosen by the majority of the votes of members of the congregation who are of</w:t>
      </w:r>
      <w:r w:rsidR="00D81C95">
        <w:rPr>
          <w:sz w:val="21"/>
          <w:szCs w:val="21"/>
          <w:lang w:val="en-US"/>
        </w:rPr>
        <w:t>,</w:t>
      </w:r>
      <w:r w:rsidR="00C44941" w:rsidRPr="00047D08">
        <w:rPr>
          <w:sz w:val="21"/>
          <w:szCs w:val="21"/>
          <w:lang w:val="en-US"/>
        </w:rPr>
        <w:t xml:space="preserve"> or above the age of</w:t>
      </w:r>
      <w:r w:rsidR="00D81C95">
        <w:rPr>
          <w:sz w:val="21"/>
          <w:szCs w:val="21"/>
          <w:lang w:val="en-US"/>
        </w:rPr>
        <w:t>,</w:t>
      </w:r>
      <w:r w:rsidR="00C44941" w:rsidRPr="00047D08">
        <w:rPr>
          <w:sz w:val="21"/>
          <w:szCs w:val="21"/>
          <w:lang w:val="en-US"/>
        </w:rPr>
        <w:t xml:space="preserve"> eighteen years and personally present and voting at the meeting. </w:t>
      </w:r>
    </w:p>
    <w:p w14:paraId="6C9B457A" w14:textId="4563D8BD" w:rsidR="00D81C95" w:rsidRPr="00D81C95" w:rsidRDefault="00D81C95" w:rsidP="00810F2A">
      <w:pPr>
        <w:pStyle w:val="ListParagraph"/>
        <w:numPr>
          <w:ilvl w:val="0"/>
          <w:numId w:val="1"/>
        </w:numPr>
        <w:spacing w:after="120" w:line="240" w:lineRule="auto"/>
        <w:contextualSpacing w:val="0"/>
        <w:jc w:val="both"/>
        <w:rPr>
          <w:lang w:val="en-US"/>
        </w:rPr>
      </w:pPr>
      <w:r w:rsidRPr="00D81C95">
        <w:rPr>
          <w:sz w:val="21"/>
          <w:szCs w:val="21"/>
          <w:lang w:val="en-US"/>
        </w:rPr>
        <w:t>T</w:t>
      </w:r>
      <w:r w:rsidR="00C44941" w:rsidRPr="00D81C95">
        <w:rPr>
          <w:sz w:val="21"/>
          <w:szCs w:val="21"/>
          <w:lang w:val="en-US"/>
        </w:rPr>
        <w:t xml:space="preserve">he </w:t>
      </w:r>
      <w:r w:rsidR="00810F2A">
        <w:rPr>
          <w:sz w:val="21"/>
          <w:szCs w:val="21"/>
          <w:lang w:val="en-US"/>
        </w:rPr>
        <w:t>Determined Sale Price</w:t>
      </w:r>
      <w:r w:rsidRPr="00D81C95">
        <w:rPr>
          <w:sz w:val="21"/>
          <w:szCs w:val="21"/>
          <w:lang w:val="en-US"/>
        </w:rPr>
        <w:t xml:space="preserve"> of the Property referred to in the Resolution is to be a price which represents not less than reasonable market value of the Property</w:t>
      </w:r>
      <w:r>
        <w:rPr>
          <w:sz w:val="21"/>
          <w:szCs w:val="21"/>
          <w:lang w:val="en-US"/>
        </w:rPr>
        <w:t>.</w:t>
      </w:r>
    </w:p>
    <w:p w14:paraId="00C8D064" w14:textId="77777777" w:rsidR="00530275" w:rsidRDefault="00C44941" w:rsidP="00810F2A">
      <w:pPr>
        <w:spacing w:after="120" w:line="240" w:lineRule="auto"/>
        <w:jc w:val="both"/>
        <w:rPr>
          <w:lang w:val="en-US"/>
        </w:rPr>
      </w:pPr>
      <w:r w:rsidRPr="004E57A0">
        <w:rPr>
          <w:lang w:val="en-US"/>
        </w:rPr>
        <w:t xml:space="preserve">And I make this solemn declaration conscientiously believing the same to be true and by virtue of the provisions of the Oaths Act 1900. </w:t>
      </w:r>
    </w:p>
    <w:p w14:paraId="570C2333" w14:textId="08C17597" w:rsidR="00C44941" w:rsidRPr="00726F10" w:rsidRDefault="00C44941" w:rsidP="00530275">
      <w:pPr>
        <w:spacing w:after="120" w:line="240" w:lineRule="auto"/>
        <w:rPr>
          <w:sz w:val="21"/>
          <w:szCs w:val="21"/>
          <w:lang w:val="en-US"/>
        </w:rPr>
      </w:pPr>
      <w:r w:rsidRPr="00726F10">
        <w:rPr>
          <w:sz w:val="21"/>
          <w:szCs w:val="21"/>
          <w:lang w:val="en-US"/>
        </w:rPr>
        <w:t xml:space="preserve">Subscribed and declared at </w:t>
      </w:r>
      <w:r w:rsidRPr="00726F10">
        <w:rPr>
          <w:sz w:val="21"/>
          <w:szCs w:val="21"/>
          <w:lang w:val="en-US"/>
        </w:rPr>
        <w:tab/>
      </w:r>
    </w:p>
    <w:p w14:paraId="6B048125" w14:textId="60CF5E9D" w:rsidR="00C44941" w:rsidRPr="00726F10" w:rsidRDefault="00C44941" w:rsidP="00C44941">
      <w:pPr>
        <w:spacing w:after="0" w:line="240" w:lineRule="auto"/>
        <w:rPr>
          <w:sz w:val="21"/>
          <w:szCs w:val="21"/>
          <w:lang w:val="en-US"/>
        </w:rPr>
      </w:pPr>
      <w:r w:rsidRPr="00726F10">
        <w:rPr>
          <w:sz w:val="21"/>
          <w:szCs w:val="21"/>
          <w:lang w:val="en-US"/>
        </w:rPr>
        <w:t xml:space="preserve">this </w:t>
      </w:r>
      <w:r w:rsidRPr="00726F10">
        <w:rPr>
          <w:sz w:val="21"/>
          <w:szCs w:val="21"/>
          <w:lang w:val="en-US"/>
        </w:rPr>
        <w:tab/>
      </w:r>
      <w:r w:rsidRPr="00726F10">
        <w:rPr>
          <w:sz w:val="21"/>
          <w:szCs w:val="21"/>
          <w:lang w:val="en-US"/>
        </w:rPr>
        <w:tab/>
      </w:r>
      <w:r w:rsidRPr="00726F10">
        <w:rPr>
          <w:sz w:val="21"/>
          <w:szCs w:val="21"/>
          <w:lang w:val="en-US"/>
        </w:rPr>
        <w:tab/>
        <w:t xml:space="preserve">day of </w:t>
      </w:r>
    </w:p>
    <w:p w14:paraId="0E6D8B13" w14:textId="314114A8" w:rsidR="00C44941" w:rsidRPr="00726F10" w:rsidRDefault="00C44941" w:rsidP="00C44941">
      <w:pPr>
        <w:spacing w:after="0" w:line="240" w:lineRule="auto"/>
        <w:rPr>
          <w:sz w:val="21"/>
          <w:szCs w:val="21"/>
          <w:lang w:val="en-US"/>
        </w:rPr>
      </w:pPr>
      <w:r w:rsidRPr="00726F10">
        <w:rPr>
          <w:sz w:val="21"/>
          <w:szCs w:val="21"/>
          <w:lang w:val="en-US"/>
        </w:rPr>
        <w:t xml:space="preserve">two thousand and </w:t>
      </w:r>
      <w:r w:rsidR="00810F2A">
        <w:rPr>
          <w:sz w:val="21"/>
          <w:szCs w:val="21"/>
          <w:lang w:val="en-US"/>
        </w:rPr>
        <w:tab/>
      </w:r>
      <w:r w:rsidR="00810F2A">
        <w:rPr>
          <w:sz w:val="21"/>
          <w:szCs w:val="21"/>
          <w:lang w:val="en-US"/>
        </w:rPr>
        <w:tab/>
      </w:r>
      <w:r w:rsidR="00165A05">
        <w:rPr>
          <w:sz w:val="21"/>
          <w:szCs w:val="21"/>
          <w:lang w:val="en-US"/>
        </w:rPr>
        <w:tab/>
      </w:r>
      <w:r w:rsidR="00810F2A">
        <w:rPr>
          <w:rStyle w:val="FootnoteReference"/>
          <w:sz w:val="21"/>
          <w:szCs w:val="21"/>
          <w:lang w:val="en-US"/>
        </w:rPr>
        <w:footnoteReference w:id="12"/>
      </w:r>
    </w:p>
    <w:p w14:paraId="2AFB252A" w14:textId="7FCD908C" w:rsidR="00C44941" w:rsidRPr="00726F10" w:rsidRDefault="00C44941" w:rsidP="00C44941">
      <w:pPr>
        <w:spacing w:after="0" w:line="240" w:lineRule="auto"/>
        <w:rPr>
          <w:sz w:val="21"/>
          <w:szCs w:val="21"/>
          <w:lang w:val="en-US"/>
        </w:rPr>
      </w:pPr>
    </w:p>
    <w:p w14:paraId="0B475BB4" w14:textId="744A8554" w:rsidR="00165A05" w:rsidRDefault="004E57A0" w:rsidP="00165A05">
      <w:pPr>
        <w:tabs>
          <w:tab w:val="left" w:pos="3402"/>
        </w:tabs>
        <w:spacing w:after="0" w:line="240" w:lineRule="auto"/>
        <w:rPr>
          <w:sz w:val="21"/>
          <w:szCs w:val="21"/>
          <w:lang w:val="en-US"/>
        </w:rPr>
      </w:pPr>
      <w:r w:rsidRPr="00165A05">
        <w:rPr>
          <w:b/>
          <w:bCs/>
          <w:sz w:val="21"/>
          <w:szCs w:val="21"/>
          <w:lang w:val="en-US"/>
        </w:rPr>
        <w:t xml:space="preserve">Signature </w:t>
      </w:r>
      <w:r w:rsidR="00165A05" w:rsidRPr="00165A05">
        <w:rPr>
          <w:b/>
          <w:bCs/>
          <w:sz w:val="21"/>
          <w:szCs w:val="21"/>
          <w:lang w:val="en-US"/>
        </w:rPr>
        <w:t xml:space="preserve">of </w:t>
      </w:r>
      <w:r w:rsidR="00C44941" w:rsidRPr="00165A05">
        <w:rPr>
          <w:b/>
          <w:bCs/>
          <w:sz w:val="21"/>
          <w:szCs w:val="21"/>
          <w:lang w:val="en-US"/>
        </w:rPr>
        <w:t>Justice of the Peace</w:t>
      </w:r>
      <w:r w:rsidRPr="00165A05">
        <w:rPr>
          <w:b/>
          <w:bCs/>
          <w:sz w:val="21"/>
          <w:szCs w:val="21"/>
          <w:lang w:val="en-US"/>
        </w:rPr>
        <w:t>:</w:t>
      </w:r>
      <w:r>
        <w:rPr>
          <w:sz w:val="21"/>
          <w:szCs w:val="21"/>
          <w:lang w:val="en-US"/>
        </w:rPr>
        <w:t xml:space="preserve"> </w:t>
      </w:r>
      <w:r w:rsidR="00165A05">
        <w:rPr>
          <w:sz w:val="21"/>
          <w:szCs w:val="21"/>
          <w:lang w:val="en-US"/>
        </w:rPr>
        <w:tab/>
      </w:r>
      <w:r>
        <w:rPr>
          <w:sz w:val="21"/>
          <w:szCs w:val="21"/>
          <w:lang w:val="en-US"/>
        </w:rPr>
        <w:t>……………………………………………</w:t>
      </w:r>
      <w:r w:rsidR="00165A05">
        <w:rPr>
          <w:sz w:val="21"/>
          <w:szCs w:val="21"/>
          <w:lang w:val="en-US"/>
        </w:rPr>
        <w:t>……………</w:t>
      </w:r>
      <w:r>
        <w:rPr>
          <w:sz w:val="21"/>
          <w:szCs w:val="21"/>
          <w:lang w:val="en-US"/>
        </w:rPr>
        <w:t xml:space="preserve">           </w:t>
      </w:r>
    </w:p>
    <w:p w14:paraId="49C82BA8" w14:textId="77777777" w:rsidR="00165A05" w:rsidRDefault="00165A05" w:rsidP="00165A05">
      <w:pPr>
        <w:tabs>
          <w:tab w:val="left" w:pos="3402"/>
        </w:tabs>
        <w:spacing w:after="0" w:line="240" w:lineRule="auto"/>
        <w:rPr>
          <w:sz w:val="21"/>
          <w:szCs w:val="21"/>
          <w:lang w:val="en-US"/>
        </w:rPr>
      </w:pPr>
    </w:p>
    <w:p w14:paraId="61008315" w14:textId="361DE91C" w:rsidR="00C44941" w:rsidRDefault="00165A05" w:rsidP="00165A05">
      <w:pPr>
        <w:tabs>
          <w:tab w:val="left" w:pos="3402"/>
        </w:tabs>
        <w:spacing w:after="0" w:line="240" w:lineRule="auto"/>
        <w:rPr>
          <w:sz w:val="21"/>
          <w:szCs w:val="21"/>
          <w:lang w:val="en-US"/>
        </w:rPr>
      </w:pPr>
      <w:r w:rsidRPr="00165A05">
        <w:rPr>
          <w:b/>
          <w:bCs/>
          <w:sz w:val="21"/>
          <w:szCs w:val="21"/>
          <w:lang w:val="en-US"/>
        </w:rPr>
        <w:t xml:space="preserve">Signature of </w:t>
      </w:r>
      <w:r w:rsidR="00C44941" w:rsidRPr="00165A05">
        <w:rPr>
          <w:b/>
          <w:bCs/>
          <w:sz w:val="21"/>
          <w:szCs w:val="21"/>
          <w:lang w:val="en-US"/>
        </w:rPr>
        <w:t>Secretary</w:t>
      </w:r>
      <w:r w:rsidR="004E57A0" w:rsidRPr="00165A05">
        <w:rPr>
          <w:b/>
          <w:bCs/>
          <w:sz w:val="21"/>
          <w:szCs w:val="21"/>
          <w:lang w:val="en-US"/>
        </w:rPr>
        <w:t>:</w:t>
      </w:r>
      <w:r w:rsidR="004E57A0">
        <w:rPr>
          <w:sz w:val="21"/>
          <w:szCs w:val="21"/>
          <w:lang w:val="en-US"/>
        </w:rPr>
        <w:t xml:space="preserve"> </w:t>
      </w:r>
      <w:r>
        <w:rPr>
          <w:sz w:val="21"/>
          <w:szCs w:val="21"/>
          <w:lang w:val="en-US"/>
        </w:rPr>
        <w:tab/>
        <w:t>…………………………………………………………</w:t>
      </w:r>
    </w:p>
    <w:p w14:paraId="0D9353B7" w14:textId="77777777" w:rsidR="004E57A0" w:rsidRPr="00726F10" w:rsidRDefault="004E57A0" w:rsidP="00165A05">
      <w:pPr>
        <w:tabs>
          <w:tab w:val="left" w:pos="3402"/>
        </w:tabs>
        <w:spacing w:after="0" w:line="240" w:lineRule="auto"/>
        <w:rPr>
          <w:sz w:val="21"/>
          <w:szCs w:val="21"/>
          <w:lang w:val="en-US"/>
        </w:rPr>
      </w:pPr>
    </w:p>
    <w:p w14:paraId="6CF77D38" w14:textId="5D4622C6" w:rsidR="00C44941" w:rsidRPr="00726F10" w:rsidRDefault="00C44941" w:rsidP="00165A05">
      <w:pPr>
        <w:tabs>
          <w:tab w:val="left" w:pos="3402"/>
        </w:tabs>
        <w:spacing w:after="0" w:line="240" w:lineRule="auto"/>
        <w:rPr>
          <w:sz w:val="21"/>
          <w:szCs w:val="21"/>
          <w:lang w:val="en-US"/>
        </w:rPr>
      </w:pPr>
      <w:r w:rsidRPr="00726F10">
        <w:rPr>
          <w:sz w:val="21"/>
          <w:szCs w:val="21"/>
          <w:lang w:val="en-US"/>
        </w:rPr>
        <w:t xml:space="preserve">Name of </w:t>
      </w:r>
      <w:r w:rsidR="004E57A0">
        <w:rPr>
          <w:sz w:val="21"/>
          <w:szCs w:val="21"/>
          <w:lang w:val="en-US"/>
        </w:rPr>
        <w:t xml:space="preserve">Justice of the Peace </w:t>
      </w:r>
      <w:r w:rsidRPr="00165A05">
        <w:rPr>
          <w:b/>
          <w:bCs/>
          <w:sz w:val="21"/>
          <w:szCs w:val="21"/>
          <w:lang w:val="en-US"/>
        </w:rPr>
        <w:t>(Print)</w:t>
      </w:r>
      <w:r w:rsidR="004E57A0">
        <w:rPr>
          <w:sz w:val="21"/>
          <w:szCs w:val="21"/>
          <w:lang w:val="en-US"/>
        </w:rPr>
        <w:t>:</w:t>
      </w:r>
      <w:r w:rsidR="00165A05">
        <w:rPr>
          <w:sz w:val="21"/>
          <w:szCs w:val="21"/>
          <w:lang w:val="en-US"/>
        </w:rPr>
        <w:tab/>
        <w:t>…………………………………………………………</w:t>
      </w:r>
    </w:p>
    <w:p w14:paraId="091E9298" w14:textId="74EA928E" w:rsidR="00C44941" w:rsidRPr="00726F10" w:rsidRDefault="00C44941" w:rsidP="00C44941">
      <w:pPr>
        <w:spacing w:after="0" w:line="240" w:lineRule="auto"/>
        <w:rPr>
          <w:sz w:val="21"/>
          <w:szCs w:val="21"/>
          <w:lang w:val="en-US"/>
        </w:rPr>
      </w:pPr>
    </w:p>
    <w:p w14:paraId="58F0DBDE" w14:textId="2FC35267" w:rsidR="00047D08" w:rsidRPr="00726F10" w:rsidRDefault="00047D08" w:rsidP="00047D08">
      <w:pPr>
        <w:spacing w:after="0" w:line="240" w:lineRule="auto"/>
        <w:rPr>
          <w:sz w:val="21"/>
          <w:szCs w:val="21"/>
          <w:lang w:val="en-US"/>
        </w:rPr>
      </w:pPr>
      <w:r w:rsidRPr="00726F10">
        <w:rPr>
          <w:sz w:val="21"/>
          <w:szCs w:val="21"/>
          <w:lang w:val="en-US"/>
        </w:rPr>
        <w:t xml:space="preserve">I,  </w:t>
      </w:r>
      <w:r w:rsidRPr="00726F10">
        <w:rPr>
          <w:sz w:val="21"/>
          <w:szCs w:val="21"/>
          <w:lang w:val="en-US"/>
        </w:rPr>
        <w:tab/>
      </w:r>
      <w:r w:rsidRPr="00726F10">
        <w:rPr>
          <w:sz w:val="21"/>
          <w:szCs w:val="21"/>
          <w:lang w:val="en-US"/>
        </w:rPr>
        <w:tab/>
      </w:r>
      <w:r w:rsidRPr="00726F10">
        <w:rPr>
          <w:sz w:val="21"/>
          <w:szCs w:val="21"/>
          <w:lang w:val="en-US"/>
        </w:rPr>
        <w:tab/>
      </w:r>
      <w:r w:rsidRPr="00726F10">
        <w:rPr>
          <w:sz w:val="21"/>
          <w:szCs w:val="21"/>
          <w:lang w:val="en-US"/>
        </w:rPr>
        <w:tab/>
      </w:r>
      <w:r w:rsidR="00165A05">
        <w:rPr>
          <w:sz w:val="21"/>
          <w:szCs w:val="21"/>
          <w:lang w:val="en-US"/>
        </w:rPr>
        <w:t xml:space="preserve">                                                                </w:t>
      </w:r>
      <w:r w:rsidR="004E57A0">
        <w:rPr>
          <w:rStyle w:val="FootnoteReference"/>
          <w:sz w:val="21"/>
          <w:szCs w:val="21"/>
          <w:lang w:val="en-US"/>
        </w:rPr>
        <w:footnoteReference w:id="13"/>
      </w:r>
      <w:r w:rsidR="004E57A0">
        <w:rPr>
          <w:sz w:val="21"/>
          <w:szCs w:val="21"/>
          <w:lang w:val="en-US"/>
        </w:rPr>
        <w:t xml:space="preserve"> </w:t>
      </w:r>
      <w:r w:rsidRPr="00726F10">
        <w:rPr>
          <w:sz w:val="21"/>
          <w:szCs w:val="21"/>
          <w:lang w:val="en-US"/>
        </w:rPr>
        <w:t xml:space="preserve">a Justice of the Peace for N S W, number </w:t>
      </w:r>
      <w:r w:rsidR="004E57A0">
        <w:rPr>
          <w:sz w:val="21"/>
          <w:szCs w:val="21"/>
          <w:lang w:val="en-US"/>
        </w:rPr>
        <w:tab/>
      </w:r>
      <w:r w:rsidRPr="00726F10">
        <w:rPr>
          <w:sz w:val="21"/>
          <w:szCs w:val="21"/>
          <w:lang w:val="en-US"/>
        </w:rPr>
        <w:t xml:space="preserve"> </w:t>
      </w:r>
      <w:r w:rsidRPr="00726F10">
        <w:rPr>
          <w:sz w:val="21"/>
          <w:szCs w:val="21"/>
          <w:lang w:val="en-US"/>
        </w:rPr>
        <w:tab/>
      </w:r>
      <w:r w:rsidR="00165A05">
        <w:rPr>
          <w:sz w:val="21"/>
          <w:szCs w:val="21"/>
          <w:lang w:val="en-US"/>
        </w:rPr>
        <w:t xml:space="preserve">                            </w:t>
      </w:r>
      <w:r w:rsidR="004E57A0">
        <w:rPr>
          <w:rStyle w:val="FootnoteReference"/>
          <w:sz w:val="21"/>
          <w:szCs w:val="21"/>
          <w:lang w:val="en-US"/>
        </w:rPr>
        <w:footnoteReference w:id="14"/>
      </w:r>
      <w:r w:rsidR="00165A05">
        <w:rPr>
          <w:sz w:val="21"/>
          <w:szCs w:val="21"/>
          <w:lang w:val="en-US"/>
        </w:rPr>
        <w:t xml:space="preserve"> </w:t>
      </w:r>
      <w:r w:rsidRPr="00165A05">
        <w:rPr>
          <w:b/>
          <w:bCs/>
          <w:sz w:val="21"/>
          <w:szCs w:val="21"/>
          <w:lang w:val="en-US"/>
        </w:rPr>
        <w:t>certify</w:t>
      </w:r>
      <w:r w:rsidRPr="00726F10">
        <w:rPr>
          <w:sz w:val="21"/>
          <w:szCs w:val="21"/>
          <w:lang w:val="en-US"/>
        </w:rPr>
        <w:t xml:space="preserve">: </w:t>
      </w:r>
    </w:p>
    <w:p w14:paraId="0DDC5A29" w14:textId="2A2D18F6" w:rsidR="00047D08" w:rsidRPr="00726F10" w:rsidRDefault="00047D08" w:rsidP="00047D08">
      <w:pPr>
        <w:pStyle w:val="ListParagraph"/>
        <w:numPr>
          <w:ilvl w:val="0"/>
          <w:numId w:val="16"/>
        </w:numPr>
        <w:spacing w:after="0" w:line="240" w:lineRule="auto"/>
        <w:rPr>
          <w:sz w:val="21"/>
          <w:szCs w:val="21"/>
          <w:lang w:val="en-US"/>
        </w:rPr>
      </w:pPr>
      <w:r w:rsidRPr="00726F10">
        <w:rPr>
          <w:sz w:val="21"/>
          <w:szCs w:val="21"/>
          <w:lang w:val="en-US"/>
        </w:rPr>
        <w:t>*I saw the face of the declarant/deponent OR</w:t>
      </w:r>
    </w:p>
    <w:p w14:paraId="1F237128" w14:textId="052EC3C9" w:rsidR="00047D08" w:rsidRPr="00726F10" w:rsidRDefault="00047D08" w:rsidP="00047D08">
      <w:pPr>
        <w:pStyle w:val="ListParagraph"/>
        <w:spacing w:after="0" w:line="240" w:lineRule="auto"/>
        <w:rPr>
          <w:sz w:val="21"/>
          <w:szCs w:val="21"/>
          <w:lang w:val="en-US"/>
        </w:rPr>
      </w:pPr>
      <w:r w:rsidRPr="00726F10">
        <w:rPr>
          <w:sz w:val="21"/>
          <w:szCs w:val="21"/>
          <w:lang w:val="en-US"/>
        </w:rPr>
        <w:t>*I did not see the face of the declarant/deponent because he/she was wearing a face covering,</w:t>
      </w:r>
      <w:r w:rsidR="00165A05">
        <w:rPr>
          <w:rStyle w:val="FootnoteReference"/>
          <w:sz w:val="21"/>
          <w:szCs w:val="21"/>
          <w:lang w:val="en-US"/>
        </w:rPr>
        <w:footnoteReference w:id="15"/>
      </w:r>
      <w:r w:rsidRPr="00726F10">
        <w:rPr>
          <w:sz w:val="21"/>
          <w:szCs w:val="21"/>
          <w:lang w:val="en-US"/>
        </w:rPr>
        <w:t xml:space="preserve"> but I am satisfied that he/she had a special justification for not removing it, and </w:t>
      </w:r>
    </w:p>
    <w:p w14:paraId="6341A98E" w14:textId="6C061BA3" w:rsidR="00047D08" w:rsidRPr="00726F10" w:rsidRDefault="00047D08" w:rsidP="00047D08">
      <w:pPr>
        <w:pStyle w:val="ListParagraph"/>
        <w:spacing w:after="0" w:line="240" w:lineRule="auto"/>
        <w:rPr>
          <w:sz w:val="21"/>
          <w:szCs w:val="21"/>
          <w:lang w:val="en-US"/>
        </w:rPr>
      </w:pPr>
      <w:r w:rsidRPr="00726F10">
        <w:rPr>
          <w:sz w:val="21"/>
          <w:szCs w:val="21"/>
          <w:lang w:val="en-US"/>
        </w:rPr>
        <w:t xml:space="preserve">2. *I have known the person for at least 12 months </w:t>
      </w:r>
      <w:r w:rsidR="0098081C">
        <w:rPr>
          <w:sz w:val="21"/>
          <w:szCs w:val="21"/>
          <w:lang w:val="en-US"/>
        </w:rPr>
        <w:t>O</w:t>
      </w:r>
      <w:r w:rsidRPr="00726F10">
        <w:rPr>
          <w:sz w:val="21"/>
          <w:szCs w:val="21"/>
          <w:lang w:val="en-US"/>
        </w:rPr>
        <w:t>R</w:t>
      </w:r>
    </w:p>
    <w:p w14:paraId="6A72A5A3" w14:textId="77777777" w:rsidR="00530275" w:rsidRDefault="00047D08" w:rsidP="00047D08">
      <w:pPr>
        <w:pStyle w:val="ListParagraph"/>
        <w:spacing w:after="0" w:line="240" w:lineRule="auto"/>
        <w:rPr>
          <w:sz w:val="21"/>
          <w:szCs w:val="21"/>
          <w:lang w:val="en-US"/>
        </w:rPr>
      </w:pPr>
      <w:r w:rsidRPr="00726F10">
        <w:rPr>
          <w:sz w:val="21"/>
          <w:szCs w:val="21"/>
          <w:lang w:val="en-US"/>
        </w:rPr>
        <w:t xml:space="preserve">     * I confirmed the person’s identify</w:t>
      </w:r>
      <w:r w:rsidR="00530275">
        <w:rPr>
          <w:sz w:val="21"/>
          <w:szCs w:val="21"/>
          <w:lang w:val="en-US"/>
        </w:rPr>
        <w:t xml:space="preserve"> </w:t>
      </w:r>
      <w:r w:rsidR="00530275">
        <w:rPr>
          <w:rStyle w:val="FootnoteReference"/>
          <w:sz w:val="21"/>
          <w:szCs w:val="21"/>
          <w:lang w:val="en-US"/>
        </w:rPr>
        <w:footnoteReference w:id="16"/>
      </w:r>
      <w:r w:rsidRPr="00726F10">
        <w:rPr>
          <w:sz w:val="21"/>
          <w:szCs w:val="21"/>
          <w:lang w:val="en-US"/>
        </w:rPr>
        <w:t xml:space="preserve"> </w:t>
      </w:r>
    </w:p>
    <w:p w14:paraId="2E8D6B9C" w14:textId="44B33E8D" w:rsidR="00047D08" w:rsidRPr="00726F10" w:rsidRDefault="00530275" w:rsidP="00530275">
      <w:pPr>
        <w:pStyle w:val="ListParagraph"/>
        <w:spacing w:after="0" w:line="240" w:lineRule="auto"/>
        <w:rPr>
          <w:sz w:val="21"/>
          <w:szCs w:val="21"/>
          <w:lang w:val="en-US"/>
        </w:rPr>
      </w:pPr>
      <w:r>
        <w:rPr>
          <w:sz w:val="21"/>
          <w:szCs w:val="21"/>
          <w:lang w:val="en-US"/>
        </w:rPr>
        <w:t xml:space="preserve">     by sighting the person’s Driver Licence No.                    /Passport No.                                </w:t>
      </w:r>
      <w:r>
        <w:rPr>
          <w:rStyle w:val="FootnoteReference"/>
          <w:sz w:val="21"/>
          <w:szCs w:val="21"/>
          <w:lang w:val="en-US"/>
        </w:rPr>
        <w:footnoteReference w:id="17"/>
      </w:r>
    </w:p>
    <w:p w14:paraId="0EDB8635" w14:textId="16B858EA" w:rsidR="00047D08" w:rsidRPr="00726F10" w:rsidRDefault="00047D08" w:rsidP="00047D08">
      <w:pPr>
        <w:pStyle w:val="ListParagraph"/>
        <w:spacing w:after="0" w:line="240" w:lineRule="auto"/>
        <w:rPr>
          <w:sz w:val="21"/>
          <w:szCs w:val="21"/>
          <w:lang w:val="en-US"/>
        </w:rPr>
      </w:pPr>
    </w:p>
    <w:p w14:paraId="66053A69" w14:textId="2C198E28" w:rsidR="00C44941" w:rsidRPr="00726F10" w:rsidRDefault="00047D08" w:rsidP="00047D08">
      <w:pPr>
        <w:pStyle w:val="ListParagraph"/>
        <w:spacing w:after="0" w:line="240" w:lineRule="auto"/>
        <w:rPr>
          <w:sz w:val="21"/>
          <w:szCs w:val="21"/>
          <w:lang w:val="en-US"/>
        </w:rPr>
      </w:pPr>
      <w:r w:rsidRPr="00726F10">
        <w:rPr>
          <w:sz w:val="21"/>
          <w:szCs w:val="21"/>
          <w:lang w:val="en-US"/>
        </w:rPr>
        <w:t xml:space="preserve">Signature of J.P </w:t>
      </w:r>
      <w:r w:rsidRPr="00726F10">
        <w:rPr>
          <w:sz w:val="21"/>
          <w:szCs w:val="21"/>
          <w:lang w:val="en-US"/>
        </w:rPr>
        <w:tab/>
      </w:r>
      <w:r w:rsidRPr="00726F10">
        <w:rPr>
          <w:sz w:val="21"/>
          <w:szCs w:val="21"/>
          <w:lang w:val="en-US"/>
        </w:rPr>
        <w:tab/>
      </w:r>
      <w:r w:rsidRPr="00726F10">
        <w:rPr>
          <w:sz w:val="21"/>
          <w:szCs w:val="21"/>
          <w:lang w:val="en-US"/>
        </w:rPr>
        <w:tab/>
      </w:r>
      <w:r w:rsidR="00FE65D2">
        <w:rPr>
          <w:sz w:val="21"/>
          <w:szCs w:val="21"/>
          <w:lang w:val="en-US"/>
        </w:rPr>
        <w:tab/>
      </w:r>
      <w:r w:rsidR="00FE65D2">
        <w:rPr>
          <w:sz w:val="21"/>
          <w:szCs w:val="21"/>
          <w:lang w:val="en-US"/>
        </w:rPr>
        <w:tab/>
      </w:r>
      <w:r w:rsidR="00FE65D2">
        <w:rPr>
          <w:rStyle w:val="FootnoteReference"/>
          <w:sz w:val="21"/>
          <w:szCs w:val="21"/>
          <w:lang w:val="en-US"/>
        </w:rPr>
        <w:footnoteReference w:id="18"/>
      </w:r>
      <w:r w:rsidR="00FE65D2">
        <w:rPr>
          <w:sz w:val="21"/>
          <w:szCs w:val="21"/>
          <w:lang w:val="en-US"/>
        </w:rPr>
        <w:t xml:space="preserve"> </w:t>
      </w:r>
      <w:r w:rsidRPr="00726F10">
        <w:rPr>
          <w:sz w:val="21"/>
          <w:szCs w:val="21"/>
          <w:lang w:val="en-US"/>
        </w:rPr>
        <w:t xml:space="preserve">Date </w:t>
      </w:r>
      <w:r w:rsidR="00FE65D2">
        <w:rPr>
          <w:sz w:val="21"/>
          <w:szCs w:val="21"/>
          <w:lang w:val="en-US"/>
        </w:rPr>
        <w:tab/>
      </w:r>
      <w:r w:rsidR="00FE65D2">
        <w:rPr>
          <w:sz w:val="21"/>
          <w:szCs w:val="21"/>
          <w:lang w:val="en-US"/>
        </w:rPr>
        <w:tab/>
      </w:r>
      <w:r w:rsidR="00FE65D2">
        <w:rPr>
          <w:sz w:val="21"/>
          <w:szCs w:val="21"/>
          <w:lang w:val="en-US"/>
        </w:rPr>
        <w:tab/>
      </w:r>
      <w:r w:rsidR="00FE65D2">
        <w:rPr>
          <w:sz w:val="21"/>
          <w:szCs w:val="21"/>
          <w:lang w:val="en-US"/>
        </w:rPr>
        <w:tab/>
        <w:t xml:space="preserve">       </w:t>
      </w:r>
      <w:r w:rsidR="00FE65D2">
        <w:rPr>
          <w:rStyle w:val="FootnoteReference"/>
          <w:sz w:val="21"/>
          <w:szCs w:val="21"/>
          <w:lang w:val="en-US"/>
        </w:rPr>
        <w:footnoteReference w:id="19"/>
      </w:r>
    </w:p>
    <w:sectPr w:rsidR="00C44941" w:rsidRPr="00726F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410B" w14:textId="77777777" w:rsidR="000D1936" w:rsidRDefault="000D1936" w:rsidP="00726F10">
      <w:pPr>
        <w:spacing w:after="0" w:line="240" w:lineRule="auto"/>
      </w:pPr>
      <w:r>
        <w:separator/>
      </w:r>
    </w:p>
  </w:endnote>
  <w:endnote w:type="continuationSeparator" w:id="0">
    <w:p w14:paraId="4EE77728" w14:textId="77777777" w:rsidR="000D1936" w:rsidRDefault="000D1936" w:rsidP="0072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C5A5" w14:textId="2B87D70B" w:rsidR="00726F10" w:rsidRDefault="00E00327">
    <w:pPr>
      <w:pStyle w:val="Footer"/>
    </w:pPr>
    <w:fldSimple w:instr=" FILENAME \p ">
      <w:r w:rsidRPr="00E00327">
        <w:rPr>
          <w:rFonts w:ascii="Arial" w:hAnsi="Arial" w:cs="Arial"/>
          <w:noProof/>
          <w:sz w:val="18"/>
        </w:rPr>
        <w:t>S:\TPDocs\2022259\Statutory Declaration (NSW).docx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0DF1" w14:textId="6309D157" w:rsidR="00165A05" w:rsidRDefault="00165A05">
    <w:pPr>
      <w:pStyle w:val="Footer"/>
      <w:jc w:val="center"/>
      <w:rPr>
        <w:noProof/>
      </w:rPr>
    </w:pPr>
    <w:r w:rsidRPr="00165A05">
      <w:rPr>
        <w:b/>
        <w:bCs/>
      </w:rPr>
      <w:t xml:space="preserve">Page </w:t>
    </w:r>
    <w:sdt>
      <w:sdtPr>
        <w:rPr>
          <w:b/>
          <w:bCs/>
        </w:rPr>
        <w:id w:val="1202438371"/>
        <w:docPartObj>
          <w:docPartGallery w:val="Page Numbers (Bottom of Page)"/>
          <w:docPartUnique/>
        </w:docPartObj>
      </w:sdtPr>
      <w:sdtEndPr>
        <w:rPr>
          <w:b w:val="0"/>
          <w:bCs w:val="0"/>
          <w:noProof/>
        </w:rPr>
      </w:sdtEndPr>
      <w:sdtContent>
        <w:r w:rsidRPr="00165A05">
          <w:rPr>
            <w:b/>
            <w:bCs/>
          </w:rPr>
          <w:fldChar w:fldCharType="begin"/>
        </w:r>
        <w:r w:rsidRPr="00165A05">
          <w:rPr>
            <w:b/>
            <w:bCs/>
          </w:rPr>
          <w:instrText xml:space="preserve"> PAGE   \* MERGEFORMAT </w:instrText>
        </w:r>
        <w:r w:rsidRPr="00165A05">
          <w:rPr>
            <w:b/>
            <w:bCs/>
          </w:rPr>
          <w:fldChar w:fldCharType="separate"/>
        </w:r>
        <w:r w:rsidRPr="00165A05">
          <w:rPr>
            <w:b/>
            <w:bCs/>
            <w:noProof/>
          </w:rPr>
          <w:t>2</w:t>
        </w:r>
        <w:r w:rsidRPr="00165A05">
          <w:rPr>
            <w:b/>
            <w:bCs/>
            <w:noProof/>
          </w:rPr>
          <w:fldChar w:fldCharType="end"/>
        </w:r>
        <w:r w:rsidRPr="00165A05">
          <w:rPr>
            <w:b/>
            <w:bCs/>
            <w:noProof/>
          </w:rPr>
          <w:t xml:space="preserve"> of 2</w:t>
        </w:r>
      </w:sdtContent>
    </w:sdt>
  </w:p>
  <w:p w14:paraId="586143E3" w14:textId="2948C482" w:rsidR="00726F10" w:rsidRPr="00E00327" w:rsidRDefault="00CC0426" w:rsidP="00E00327">
    <w:pPr>
      <w:pStyle w:val="Footer"/>
    </w:pPr>
    <w:bookmarkStart w:id="0" w:name="PRIMARYFOOTERSPECBEGIN1"/>
    <w:bookmarkEnd w:id="0"/>
    <w:r w:rsidRPr="00CC0426">
      <w:rPr>
        <w:rFonts w:ascii="Arial" w:hAnsi="Arial" w:cs="Arial"/>
        <w:sz w:val="18"/>
      </w:rPr>
      <w:t>S:\TPDOCS\2025089\011.DOCX</w:t>
    </w:r>
    <w:r w:rsidR="00165A05" w:rsidRPr="00E00327">
      <w:rPr>
        <w:rFonts w:ascii="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A530" w14:textId="491A5AC3" w:rsidR="00726F10" w:rsidRDefault="00E00327">
    <w:pPr>
      <w:pStyle w:val="Footer"/>
    </w:pPr>
    <w:fldSimple w:instr=" FILENAME \p ">
      <w:r w:rsidRPr="00E00327">
        <w:rPr>
          <w:rFonts w:ascii="Arial" w:hAnsi="Arial" w:cs="Arial"/>
          <w:noProof/>
          <w:sz w:val="18"/>
        </w:rPr>
        <w:t>S:\TPDocs\2022259\Statutory Declaration (NSW).docx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3F29" w14:textId="77777777" w:rsidR="000D1936" w:rsidRDefault="000D1936" w:rsidP="00726F10">
      <w:pPr>
        <w:spacing w:after="0" w:line="240" w:lineRule="auto"/>
      </w:pPr>
      <w:r>
        <w:separator/>
      </w:r>
    </w:p>
  </w:footnote>
  <w:footnote w:type="continuationSeparator" w:id="0">
    <w:p w14:paraId="2FF7D2D3" w14:textId="77777777" w:rsidR="000D1936" w:rsidRDefault="000D1936" w:rsidP="00726F10">
      <w:pPr>
        <w:spacing w:after="0" w:line="240" w:lineRule="auto"/>
      </w:pPr>
      <w:r>
        <w:continuationSeparator/>
      </w:r>
    </w:p>
  </w:footnote>
  <w:footnote w:id="1">
    <w:p w14:paraId="52843BF8" w14:textId="5FF8B575" w:rsidR="00D52250" w:rsidRPr="00D52250" w:rsidRDefault="00D52250">
      <w:pPr>
        <w:pStyle w:val="FootnoteText"/>
        <w:rPr>
          <w:lang w:val="en-US"/>
        </w:rPr>
      </w:pPr>
      <w:r>
        <w:rPr>
          <w:rStyle w:val="FootnoteReference"/>
        </w:rPr>
        <w:footnoteRef/>
      </w:r>
      <w:r>
        <w:t xml:space="preserve"> </w:t>
      </w:r>
      <w:r>
        <w:rPr>
          <w:lang w:val="en-US"/>
        </w:rPr>
        <w:t>Insert full name of the Secretary.</w:t>
      </w:r>
    </w:p>
  </w:footnote>
  <w:footnote w:id="2">
    <w:p w14:paraId="3BF29536" w14:textId="2D960C8A" w:rsidR="00D52250" w:rsidRPr="00D52250" w:rsidRDefault="00D52250">
      <w:pPr>
        <w:pStyle w:val="FootnoteText"/>
        <w:rPr>
          <w:lang w:val="en-US"/>
        </w:rPr>
      </w:pPr>
      <w:r>
        <w:rPr>
          <w:rStyle w:val="FootnoteReference"/>
        </w:rPr>
        <w:footnoteRef/>
      </w:r>
      <w:r>
        <w:t xml:space="preserve"> </w:t>
      </w:r>
      <w:r>
        <w:rPr>
          <w:lang w:val="en-US"/>
        </w:rPr>
        <w:t>Insert the residential address of the Secretary.</w:t>
      </w:r>
    </w:p>
  </w:footnote>
  <w:footnote w:id="3">
    <w:p w14:paraId="6F329DC3" w14:textId="3FB617D6" w:rsidR="00D52250" w:rsidRPr="00D52250" w:rsidRDefault="00D52250">
      <w:pPr>
        <w:pStyle w:val="FootnoteText"/>
        <w:rPr>
          <w:lang w:val="en-US"/>
        </w:rPr>
      </w:pPr>
      <w:r>
        <w:rPr>
          <w:rStyle w:val="FootnoteReference"/>
        </w:rPr>
        <w:footnoteRef/>
      </w:r>
      <w:r>
        <w:t xml:space="preserve"> </w:t>
      </w:r>
      <w:r>
        <w:rPr>
          <w:lang w:val="en-US"/>
        </w:rPr>
        <w:t>Insert the occupation of the Secretary.</w:t>
      </w:r>
    </w:p>
  </w:footnote>
  <w:footnote w:id="4">
    <w:p w14:paraId="680CE05A" w14:textId="68187B03" w:rsidR="00D52250" w:rsidRPr="00D52250" w:rsidRDefault="00D52250">
      <w:pPr>
        <w:pStyle w:val="FootnoteText"/>
        <w:rPr>
          <w:lang w:val="en-US"/>
        </w:rPr>
      </w:pPr>
      <w:r>
        <w:rPr>
          <w:rStyle w:val="FootnoteReference"/>
        </w:rPr>
        <w:footnoteRef/>
      </w:r>
      <w:r>
        <w:t xml:space="preserve"> </w:t>
      </w:r>
      <w:r>
        <w:rPr>
          <w:lang w:val="en-US"/>
        </w:rPr>
        <w:t>Insert the full name of the Church.</w:t>
      </w:r>
    </w:p>
  </w:footnote>
  <w:footnote w:id="5">
    <w:p w14:paraId="1B5CCC39" w14:textId="3DE71C32" w:rsidR="00D52250" w:rsidRPr="00D52250" w:rsidRDefault="00D52250">
      <w:pPr>
        <w:pStyle w:val="FootnoteText"/>
        <w:rPr>
          <w:lang w:val="en-US"/>
        </w:rPr>
      </w:pPr>
      <w:r>
        <w:rPr>
          <w:rStyle w:val="FootnoteReference"/>
        </w:rPr>
        <w:footnoteRef/>
      </w:r>
      <w:r>
        <w:t xml:space="preserve"> </w:t>
      </w:r>
      <w:r>
        <w:rPr>
          <w:lang w:val="en-US"/>
        </w:rPr>
        <w:t>Insert the number of members of the Church.</w:t>
      </w:r>
    </w:p>
  </w:footnote>
  <w:footnote w:id="6">
    <w:p w14:paraId="6FFB6FA6" w14:textId="03D736A7" w:rsidR="00D52250" w:rsidRPr="00D52250" w:rsidRDefault="00D52250">
      <w:pPr>
        <w:pStyle w:val="FootnoteText"/>
        <w:rPr>
          <w:lang w:val="en-US"/>
        </w:rPr>
      </w:pPr>
      <w:r>
        <w:rPr>
          <w:rStyle w:val="FootnoteReference"/>
        </w:rPr>
        <w:footnoteRef/>
      </w:r>
      <w:r>
        <w:t xml:space="preserve"> </w:t>
      </w:r>
      <w:r>
        <w:rPr>
          <w:lang w:val="en-US"/>
        </w:rPr>
        <w:t>Insert address of the Church.</w:t>
      </w:r>
    </w:p>
  </w:footnote>
  <w:footnote w:id="7">
    <w:p w14:paraId="1C277032" w14:textId="790CF3F7" w:rsidR="00D52250" w:rsidRPr="00D52250" w:rsidRDefault="00D52250">
      <w:pPr>
        <w:pStyle w:val="FootnoteText"/>
        <w:rPr>
          <w:lang w:val="en-US"/>
        </w:rPr>
      </w:pPr>
      <w:r>
        <w:rPr>
          <w:rStyle w:val="FootnoteReference"/>
        </w:rPr>
        <w:footnoteRef/>
      </w:r>
      <w:r>
        <w:t xml:space="preserve"> </w:t>
      </w:r>
      <w:r>
        <w:rPr>
          <w:lang w:val="en-US"/>
        </w:rPr>
        <w:t>Insert date of the first Sunday.</w:t>
      </w:r>
    </w:p>
  </w:footnote>
  <w:footnote w:id="8">
    <w:p w14:paraId="110A3D80" w14:textId="0E46BD8A" w:rsidR="00D52250" w:rsidRPr="00D52250" w:rsidRDefault="00D52250">
      <w:pPr>
        <w:pStyle w:val="FootnoteText"/>
        <w:rPr>
          <w:lang w:val="en-US"/>
        </w:rPr>
      </w:pPr>
      <w:r>
        <w:rPr>
          <w:rStyle w:val="FootnoteReference"/>
        </w:rPr>
        <w:footnoteRef/>
      </w:r>
      <w:r>
        <w:t xml:space="preserve"> </w:t>
      </w:r>
      <w:r>
        <w:rPr>
          <w:lang w:val="en-US"/>
        </w:rPr>
        <w:t>Insert date of the second Sunday.</w:t>
      </w:r>
    </w:p>
  </w:footnote>
  <w:footnote w:id="9">
    <w:p w14:paraId="228CC7C8" w14:textId="52D063A6" w:rsidR="00D81C95" w:rsidRPr="00D81C95" w:rsidRDefault="00D81C95">
      <w:pPr>
        <w:pStyle w:val="FootnoteText"/>
        <w:rPr>
          <w:lang w:val="en-US"/>
        </w:rPr>
      </w:pPr>
      <w:r>
        <w:rPr>
          <w:rStyle w:val="FootnoteReference"/>
        </w:rPr>
        <w:footnoteRef/>
      </w:r>
      <w:r>
        <w:t xml:space="preserve"> </w:t>
      </w:r>
      <w:r>
        <w:rPr>
          <w:lang w:val="en-US"/>
        </w:rPr>
        <w:t>Delete such of (a) and (b) as does not apply.</w:t>
      </w:r>
    </w:p>
  </w:footnote>
  <w:footnote w:id="10">
    <w:p w14:paraId="593DD5B3" w14:textId="52A3336C" w:rsidR="00D81C95" w:rsidRPr="00D81C95" w:rsidRDefault="00D81C95">
      <w:pPr>
        <w:pStyle w:val="FootnoteText"/>
        <w:rPr>
          <w:lang w:val="en-US"/>
        </w:rPr>
      </w:pPr>
      <w:r>
        <w:rPr>
          <w:rStyle w:val="FootnoteReference"/>
        </w:rPr>
        <w:footnoteRef/>
      </w:r>
      <w:r>
        <w:t xml:space="preserve"> </w:t>
      </w:r>
      <w:r>
        <w:rPr>
          <w:lang w:val="en-US"/>
        </w:rPr>
        <w:t>Insert date of meeting.</w:t>
      </w:r>
    </w:p>
  </w:footnote>
  <w:footnote w:id="11">
    <w:p w14:paraId="3E9BB64F" w14:textId="0C851B45" w:rsidR="00D81C95" w:rsidRPr="00D81C95" w:rsidRDefault="00D81C95">
      <w:pPr>
        <w:pStyle w:val="FootnoteText"/>
        <w:rPr>
          <w:lang w:val="en-US"/>
        </w:rPr>
      </w:pPr>
      <w:r>
        <w:rPr>
          <w:rStyle w:val="FootnoteReference"/>
        </w:rPr>
        <w:footnoteRef/>
      </w:r>
      <w:r>
        <w:t xml:space="preserve"> </w:t>
      </w:r>
      <w:r>
        <w:rPr>
          <w:lang w:val="en-US"/>
        </w:rPr>
        <w:t>Insert the relevant number</w:t>
      </w:r>
      <w:r w:rsidR="00A234FE">
        <w:rPr>
          <w:lang w:val="en-US"/>
        </w:rPr>
        <w:t xml:space="preserve"> of votes in favour of the resolution which receives the least number of affirmative votes</w:t>
      </w:r>
      <w:r>
        <w:rPr>
          <w:lang w:val="en-US"/>
        </w:rPr>
        <w:t>.</w:t>
      </w:r>
    </w:p>
  </w:footnote>
  <w:footnote w:id="12">
    <w:p w14:paraId="0492B168" w14:textId="79BBB5F9" w:rsidR="00810F2A" w:rsidRPr="00810F2A" w:rsidRDefault="00810F2A">
      <w:pPr>
        <w:pStyle w:val="FootnoteText"/>
        <w:rPr>
          <w:lang w:val="en-US"/>
        </w:rPr>
      </w:pPr>
      <w:r>
        <w:rPr>
          <w:rStyle w:val="FootnoteReference"/>
        </w:rPr>
        <w:footnoteRef/>
      </w:r>
      <w:r>
        <w:t xml:space="preserve"> </w:t>
      </w:r>
      <w:r w:rsidR="00165A05">
        <w:rPr>
          <w:lang w:val="en-US"/>
        </w:rPr>
        <w:t>Insert details.</w:t>
      </w:r>
    </w:p>
  </w:footnote>
  <w:footnote w:id="13">
    <w:p w14:paraId="72B8050E" w14:textId="03FCF040" w:rsidR="004E57A0" w:rsidRPr="004E57A0" w:rsidRDefault="004E57A0">
      <w:pPr>
        <w:pStyle w:val="FootnoteText"/>
        <w:rPr>
          <w:lang w:val="en-US"/>
        </w:rPr>
      </w:pPr>
      <w:r>
        <w:rPr>
          <w:rStyle w:val="FootnoteReference"/>
        </w:rPr>
        <w:footnoteRef/>
      </w:r>
      <w:r>
        <w:t xml:space="preserve"> </w:t>
      </w:r>
      <w:r>
        <w:rPr>
          <w:lang w:val="en-US"/>
        </w:rPr>
        <w:t>Insert name.</w:t>
      </w:r>
    </w:p>
  </w:footnote>
  <w:footnote w:id="14">
    <w:p w14:paraId="32981D9D" w14:textId="43BBF266" w:rsidR="004E57A0" w:rsidRPr="004E57A0" w:rsidRDefault="004E57A0">
      <w:pPr>
        <w:pStyle w:val="FootnoteText"/>
        <w:rPr>
          <w:lang w:val="en-US"/>
        </w:rPr>
      </w:pPr>
      <w:r>
        <w:rPr>
          <w:rStyle w:val="FootnoteReference"/>
        </w:rPr>
        <w:footnoteRef/>
      </w:r>
      <w:r>
        <w:t xml:space="preserve"> </w:t>
      </w:r>
      <w:r w:rsidR="00530275">
        <w:rPr>
          <w:lang w:val="en-US"/>
        </w:rPr>
        <w:t>Insert number.</w:t>
      </w:r>
    </w:p>
  </w:footnote>
  <w:footnote w:id="15">
    <w:p w14:paraId="0815E84B" w14:textId="363545CB" w:rsidR="00165A05" w:rsidRPr="00165A05" w:rsidRDefault="00165A05">
      <w:pPr>
        <w:pStyle w:val="FootnoteText"/>
        <w:rPr>
          <w:lang w:val="en-US"/>
        </w:rPr>
      </w:pPr>
      <w:r>
        <w:rPr>
          <w:rStyle w:val="FootnoteReference"/>
        </w:rPr>
        <w:footnoteRef/>
      </w:r>
      <w:r>
        <w:t xml:space="preserve"> </w:t>
      </w:r>
      <w:r w:rsidR="00FE65D2">
        <w:rPr>
          <w:lang w:val="en-US"/>
        </w:rPr>
        <w:t>Delete one alternative.</w:t>
      </w:r>
    </w:p>
  </w:footnote>
  <w:footnote w:id="16">
    <w:p w14:paraId="707BE21D" w14:textId="0BA35CCC" w:rsidR="00530275" w:rsidRPr="00530275" w:rsidRDefault="00530275">
      <w:pPr>
        <w:pStyle w:val="FootnoteText"/>
        <w:rPr>
          <w:lang w:val="en-US"/>
        </w:rPr>
      </w:pPr>
      <w:r>
        <w:rPr>
          <w:rStyle w:val="FootnoteReference"/>
        </w:rPr>
        <w:footnoteRef/>
      </w:r>
      <w:r>
        <w:t xml:space="preserve"> </w:t>
      </w:r>
      <w:r>
        <w:rPr>
          <w:lang w:val="en-US"/>
        </w:rPr>
        <w:t>Delete one alternative.</w:t>
      </w:r>
    </w:p>
  </w:footnote>
  <w:footnote w:id="17">
    <w:p w14:paraId="2F7236C7" w14:textId="235A5047" w:rsidR="00530275" w:rsidRPr="00530275" w:rsidRDefault="00530275">
      <w:pPr>
        <w:pStyle w:val="FootnoteText"/>
        <w:rPr>
          <w:lang w:val="en-US"/>
        </w:rPr>
      </w:pPr>
      <w:r>
        <w:rPr>
          <w:rStyle w:val="FootnoteReference"/>
        </w:rPr>
        <w:footnoteRef/>
      </w:r>
      <w:r>
        <w:t xml:space="preserve"> </w:t>
      </w:r>
      <w:r>
        <w:rPr>
          <w:lang w:val="en-US"/>
        </w:rPr>
        <w:t>Delete one alternative and add relevant number.</w:t>
      </w:r>
    </w:p>
  </w:footnote>
  <w:footnote w:id="18">
    <w:p w14:paraId="7B0391BE" w14:textId="31FFDC24" w:rsidR="00FE65D2" w:rsidRPr="00FE65D2" w:rsidRDefault="00FE65D2">
      <w:pPr>
        <w:pStyle w:val="FootnoteText"/>
        <w:rPr>
          <w:lang w:val="en-US"/>
        </w:rPr>
      </w:pPr>
      <w:r>
        <w:rPr>
          <w:rStyle w:val="FootnoteReference"/>
        </w:rPr>
        <w:footnoteRef/>
      </w:r>
      <w:r>
        <w:t xml:space="preserve"> </w:t>
      </w:r>
      <w:r>
        <w:rPr>
          <w:lang w:val="en-US"/>
        </w:rPr>
        <w:t>JP signs again.</w:t>
      </w:r>
    </w:p>
  </w:footnote>
  <w:footnote w:id="19">
    <w:p w14:paraId="7506ED51" w14:textId="437CF6EC" w:rsidR="00FE65D2" w:rsidRPr="00FE65D2" w:rsidRDefault="00FE65D2">
      <w:pPr>
        <w:pStyle w:val="FootnoteText"/>
        <w:rPr>
          <w:lang w:val="en-US"/>
        </w:rPr>
      </w:pPr>
      <w:r>
        <w:rPr>
          <w:rStyle w:val="FootnoteReference"/>
        </w:rPr>
        <w:footnoteRef/>
      </w:r>
      <w:r>
        <w:t xml:space="preserve"> </w:t>
      </w:r>
      <w:r>
        <w:rPr>
          <w:lang w:val="en-US"/>
        </w:rPr>
        <w:t>Add date of signing.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911E" w14:textId="77777777" w:rsidR="00FE65D2" w:rsidRDefault="00FE6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6EC" w14:textId="77777777" w:rsidR="00FE65D2" w:rsidRDefault="00FE6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64B8" w14:textId="77777777" w:rsidR="00FE65D2" w:rsidRDefault="00FE6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74B69"/>
    <w:multiLevelType w:val="multilevel"/>
    <w:tmpl w:val="1D00D252"/>
    <w:lvl w:ilvl="0">
      <w:start w:val="1"/>
      <w:numFmt w:val="decimal"/>
      <w:pStyle w:val="Level1Legal"/>
      <w:lvlText w:val="%1."/>
      <w:lvlJc w:val="left"/>
      <w:pPr>
        <w:tabs>
          <w:tab w:val="num" w:pos="720"/>
        </w:tabs>
        <w:ind w:left="720" w:hanging="720"/>
      </w:pPr>
    </w:lvl>
    <w:lvl w:ilvl="1">
      <w:start w:val="1"/>
      <w:numFmt w:val="decimal"/>
      <w:pStyle w:val="Level2Legal"/>
      <w:lvlText w:val="%1.%2"/>
      <w:lvlJc w:val="left"/>
      <w:pPr>
        <w:tabs>
          <w:tab w:val="num" w:pos="1440"/>
        </w:tabs>
        <w:ind w:left="1440" w:hanging="720"/>
      </w:pPr>
    </w:lvl>
    <w:lvl w:ilvl="2">
      <w:start w:val="1"/>
      <w:numFmt w:val="decimal"/>
      <w:pStyle w:val="Level3Legal"/>
      <w:lvlText w:val="%1.%2.%3"/>
      <w:lvlJc w:val="left"/>
      <w:pPr>
        <w:tabs>
          <w:tab w:val="num" w:pos="2268"/>
        </w:tabs>
        <w:ind w:left="2268" w:hanging="828"/>
      </w:pPr>
    </w:lvl>
    <w:lvl w:ilvl="3">
      <w:start w:val="1"/>
      <w:numFmt w:val="decimal"/>
      <w:pStyle w:val="Level4Legal"/>
      <w:lvlText w:val="%1.%2.%3.%4"/>
      <w:lvlJc w:val="left"/>
      <w:pPr>
        <w:tabs>
          <w:tab w:val="num" w:pos="3260"/>
        </w:tabs>
        <w:ind w:left="3260" w:hanging="992"/>
      </w:pPr>
    </w:lvl>
    <w:lvl w:ilvl="4">
      <w:start w:val="1"/>
      <w:numFmt w:val="lowerLetter"/>
      <w:pStyle w:val="Level5Legal"/>
      <w:lvlText w:val="(%5)"/>
      <w:lvlJc w:val="left"/>
      <w:pPr>
        <w:tabs>
          <w:tab w:val="num" w:pos="3827"/>
        </w:tabs>
        <w:ind w:left="3827"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7AE5821"/>
    <w:multiLevelType w:val="hybridMultilevel"/>
    <w:tmpl w:val="75DCE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BB0F3E"/>
    <w:multiLevelType w:val="hybridMultilevel"/>
    <w:tmpl w:val="E7FC4CB0"/>
    <w:lvl w:ilvl="0" w:tplc="85BAD1B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417274"/>
    <w:multiLevelType w:val="hybridMultilevel"/>
    <w:tmpl w:val="3CA879E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4AB968E2"/>
    <w:multiLevelType w:val="hybridMultilevel"/>
    <w:tmpl w:val="E4820746"/>
    <w:lvl w:ilvl="0" w:tplc="85BAD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ED367F"/>
    <w:multiLevelType w:val="hybridMultilevel"/>
    <w:tmpl w:val="F7763676"/>
    <w:lvl w:ilvl="0" w:tplc="74ECFD94">
      <w:start w:val="5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97299C"/>
    <w:multiLevelType w:val="hybridMultilevel"/>
    <w:tmpl w:val="F4F01D0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CA8181B"/>
    <w:multiLevelType w:val="multilevel"/>
    <w:tmpl w:val="771619C0"/>
    <w:lvl w:ilvl="0">
      <w:start w:val="1"/>
      <w:numFmt w:val="decimal"/>
      <w:pStyle w:val="Level1General"/>
      <w:lvlText w:val="%1."/>
      <w:lvlJc w:val="left"/>
      <w:pPr>
        <w:tabs>
          <w:tab w:val="num" w:pos="720"/>
        </w:tabs>
        <w:ind w:left="720" w:hanging="720"/>
      </w:pPr>
    </w:lvl>
    <w:lvl w:ilvl="1">
      <w:start w:val="1"/>
      <w:numFmt w:val="lowerLetter"/>
      <w:pStyle w:val="Level2General"/>
      <w:lvlText w:val="(%2)"/>
      <w:lvlJc w:val="left"/>
      <w:pPr>
        <w:tabs>
          <w:tab w:val="num" w:pos="1440"/>
        </w:tabs>
        <w:ind w:left="1440" w:hanging="720"/>
      </w:pPr>
    </w:lvl>
    <w:lvl w:ilvl="2">
      <w:start w:val="1"/>
      <w:numFmt w:val="lowerRoman"/>
      <w:pStyle w:val="Level3General"/>
      <w:lvlText w:val="(%3)"/>
      <w:lvlJc w:val="left"/>
      <w:pPr>
        <w:tabs>
          <w:tab w:val="num" w:pos="2160"/>
        </w:tabs>
        <w:ind w:left="2160" w:hanging="720"/>
      </w:pPr>
    </w:lvl>
    <w:lvl w:ilvl="3">
      <w:start w:val="1"/>
      <w:numFmt w:val="upperLetter"/>
      <w:pStyle w:val="Level4General"/>
      <w:lvlText w:val="(%4)"/>
      <w:lvlJc w:val="left"/>
      <w:pPr>
        <w:tabs>
          <w:tab w:val="num" w:pos="2880"/>
        </w:tabs>
        <w:ind w:left="2880" w:hanging="720"/>
      </w:pPr>
    </w:lvl>
    <w:lvl w:ilvl="4">
      <w:start w:val="1"/>
      <w:numFmt w:val="decimal"/>
      <w:pStyle w:val="Level5General"/>
      <w:lvlText w:val="(%5)"/>
      <w:lvlJc w:val="left"/>
      <w:pPr>
        <w:tabs>
          <w:tab w:val="num" w:pos="3402"/>
        </w:tabs>
        <w:ind w:left="3402" w:hanging="522"/>
      </w:pPr>
      <w:rPr>
        <w:rFonts w:ascii="Symbol" w:hAnsi="Symbo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3790167">
    <w:abstractNumId w:val="2"/>
  </w:num>
  <w:num w:numId="2" w16cid:durableId="2015455601">
    <w:abstractNumId w:val="0"/>
  </w:num>
  <w:num w:numId="3" w16cid:durableId="1853953317">
    <w:abstractNumId w:val="7"/>
  </w:num>
  <w:num w:numId="4" w16cid:durableId="1429736199">
    <w:abstractNumId w:val="0"/>
  </w:num>
  <w:num w:numId="5" w16cid:durableId="999652383">
    <w:abstractNumId w:val="7"/>
  </w:num>
  <w:num w:numId="6" w16cid:durableId="2080126813">
    <w:abstractNumId w:val="0"/>
  </w:num>
  <w:num w:numId="7" w16cid:durableId="861867380">
    <w:abstractNumId w:val="7"/>
  </w:num>
  <w:num w:numId="8" w16cid:durableId="1601447895">
    <w:abstractNumId w:val="0"/>
  </w:num>
  <w:num w:numId="9" w16cid:durableId="220336457">
    <w:abstractNumId w:val="7"/>
  </w:num>
  <w:num w:numId="10" w16cid:durableId="1262690255">
    <w:abstractNumId w:val="0"/>
  </w:num>
  <w:num w:numId="11" w16cid:durableId="33774310">
    <w:abstractNumId w:val="7"/>
  </w:num>
  <w:num w:numId="12" w16cid:durableId="315455047">
    <w:abstractNumId w:val="6"/>
  </w:num>
  <w:num w:numId="13" w16cid:durableId="393502885">
    <w:abstractNumId w:val="5"/>
  </w:num>
  <w:num w:numId="14" w16cid:durableId="297077037">
    <w:abstractNumId w:val="3"/>
  </w:num>
  <w:num w:numId="15" w16cid:durableId="637417143">
    <w:abstractNumId w:val="1"/>
  </w:num>
  <w:num w:numId="16" w16cid:durableId="342173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AE"/>
    <w:rsid w:val="00047D08"/>
    <w:rsid w:val="000D1936"/>
    <w:rsid w:val="000E10CB"/>
    <w:rsid w:val="00165A05"/>
    <w:rsid w:val="001C282C"/>
    <w:rsid w:val="001E2386"/>
    <w:rsid w:val="00250DA8"/>
    <w:rsid w:val="004E57A0"/>
    <w:rsid w:val="00530275"/>
    <w:rsid w:val="00625061"/>
    <w:rsid w:val="006E0711"/>
    <w:rsid w:val="00716F33"/>
    <w:rsid w:val="00726F10"/>
    <w:rsid w:val="00810F2A"/>
    <w:rsid w:val="00866F56"/>
    <w:rsid w:val="0098081C"/>
    <w:rsid w:val="00A234FE"/>
    <w:rsid w:val="00B13DAF"/>
    <w:rsid w:val="00BB01C1"/>
    <w:rsid w:val="00BF3CBE"/>
    <w:rsid w:val="00C44941"/>
    <w:rsid w:val="00CC0426"/>
    <w:rsid w:val="00CC6BAE"/>
    <w:rsid w:val="00D5193A"/>
    <w:rsid w:val="00D52250"/>
    <w:rsid w:val="00D81C95"/>
    <w:rsid w:val="00E00327"/>
    <w:rsid w:val="00E14A15"/>
    <w:rsid w:val="00F0657C"/>
    <w:rsid w:val="00FE6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3ABFC"/>
  <w15:chartTrackingRefBased/>
  <w15:docId w15:val="{EA9BF15B-7071-4AE8-B851-CC346327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BAE"/>
    <w:pPr>
      <w:ind w:left="720"/>
      <w:contextualSpacing/>
    </w:pPr>
  </w:style>
  <w:style w:type="paragraph" w:customStyle="1" w:styleId="Level1Legal">
    <w:name w:val="Level 1 (Legal)"/>
    <w:basedOn w:val="Normal"/>
    <w:rsid w:val="006E0711"/>
    <w:pPr>
      <w:numPr>
        <w:numId w:val="10"/>
      </w:numPr>
      <w:tabs>
        <w:tab w:val="left" w:pos="1440"/>
        <w:tab w:val="left" w:pos="2268"/>
        <w:tab w:val="left" w:pos="3260"/>
        <w:tab w:val="left" w:pos="3827"/>
      </w:tabs>
      <w:spacing w:after="240" w:line="240" w:lineRule="auto"/>
      <w:jc w:val="both"/>
      <w:outlineLvl w:val="0"/>
    </w:pPr>
    <w:rPr>
      <w:rFonts w:ascii="Arial" w:eastAsia="Times New Roman" w:hAnsi="Arial" w:cs="Times New Roman"/>
      <w:sz w:val="21"/>
      <w:szCs w:val="20"/>
    </w:rPr>
  </w:style>
  <w:style w:type="paragraph" w:customStyle="1" w:styleId="Level1General">
    <w:name w:val="Level 1 (General)"/>
    <w:basedOn w:val="Normal"/>
    <w:rsid w:val="006E0711"/>
    <w:pPr>
      <w:numPr>
        <w:numId w:val="11"/>
      </w:numPr>
      <w:tabs>
        <w:tab w:val="left" w:pos="1440"/>
        <w:tab w:val="left" w:pos="2160"/>
        <w:tab w:val="left" w:pos="2880"/>
        <w:tab w:val="left" w:pos="3402"/>
      </w:tabs>
      <w:spacing w:after="240" w:line="240" w:lineRule="auto"/>
      <w:jc w:val="both"/>
      <w:outlineLvl w:val="0"/>
    </w:pPr>
    <w:rPr>
      <w:rFonts w:ascii="Arial" w:eastAsia="Times New Roman" w:hAnsi="Arial" w:cs="Times New Roman"/>
      <w:sz w:val="21"/>
      <w:szCs w:val="20"/>
    </w:rPr>
  </w:style>
  <w:style w:type="paragraph" w:customStyle="1" w:styleId="FO1Legal">
    <w:name w:val="FO 1 (Legal)"/>
    <w:basedOn w:val="Normal"/>
    <w:rsid w:val="006E0711"/>
    <w:pPr>
      <w:tabs>
        <w:tab w:val="left" w:pos="720"/>
        <w:tab w:val="left" w:pos="1440"/>
        <w:tab w:val="left" w:pos="2268"/>
        <w:tab w:val="left" w:pos="3260"/>
        <w:tab w:val="left" w:pos="3827"/>
      </w:tabs>
      <w:spacing w:after="240" w:line="240" w:lineRule="auto"/>
      <w:ind w:left="720"/>
      <w:jc w:val="both"/>
    </w:pPr>
    <w:rPr>
      <w:rFonts w:ascii="Arial" w:eastAsia="Times New Roman" w:hAnsi="Arial" w:cs="Times New Roman"/>
      <w:sz w:val="21"/>
      <w:szCs w:val="20"/>
    </w:rPr>
  </w:style>
  <w:style w:type="paragraph" w:customStyle="1" w:styleId="FO1General">
    <w:name w:val="FO 1 (General)"/>
    <w:basedOn w:val="Normal"/>
    <w:rsid w:val="006E0711"/>
    <w:pPr>
      <w:tabs>
        <w:tab w:val="left" w:pos="720"/>
        <w:tab w:val="left" w:pos="1440"/>
        <w:tab w:val="left" w:pos="2160"/>
        <w:tab w:val="left" w:pos="2880"/>
        <w:tab w:val="left" w:pos="3402"/>
      </w:tabs>
      <w:spacing w:after="240" w:line="240" w:lineRule="auto"/>
      <w:ind w:left="720"/>
      <w:jc w:val="both"/>
    </w:pPr>
    <w:rPr>
      <w:rFonts w:ascii="Arial" w:eastAsia="Times New Roman" w:hAnsi="Arial" w:cs="Times New Roman"/>
      <w:sz w:val="21"/>
      <w:szCs w:val="20"/>
    </w:rPr>
  </w:style>
  <w:style w:type="paragraph" w:customStyle="1" w:styleId="Level2Legal">
    <w:name w:val="Level 2 (Legal)"/>
    <w:basedOn w:val="Normal"/>
    <w:rsid w:val="006E0711"/>
    <w:pPr>
      <w:numPr>
        <w:ilvl w:val="1"/>
        <w:numId w:val="10"/>
      </w:numPr>
      <w:tabs>
        <w:tab w:val="left" w:pos="2268"/>
        <w:tab w:val="left" w:pos="3260"/>
        <w:tab w:val="left" w:pos="3827"/>
      </w:tabs>
      <w:spacing w:after="240" w:line="240" w:lineRule="auto"/>
      <w:jc w:val="both"/>
      <w:outlineLvl w:val="1"/>
    </w:pPr>
    <w:rPr>
      <w:rFonts w:ascii="Arial" w:eastAsia="Times New Roman" w:hAnsi="Arial" w:cs="Times New Roman"/>
      <w:sz w:val="21"/>
      <w:szCs w:val="20"/>
    </w:rPr>
  </w:style>
  <w:style w:type="paragraph" w:customStyle="1" w:styleId="Level2General">
    <w:name w:val="Level 2 (General)"/>
    <w:basedOn w:val="Normal"/>
    <w:rsid w:val="006E0711"/>
    <w:pPr>
      <w:numPr>
        <w:ilvl w:val="1"/>
        <w:numId w:val="11"/>
      </w:numPr>
      <w:tabs>
        <w:tab w:val="left" w:pos="2160"/>
        <w:tab w:val="left" w:pos="2880"/>
        <w:tab w:val="left" w:pos="3402"/>
      </w:tabs>
      <w:spacing w:after="240" w:line="240" w:lineRule="auto"/>
      <w:jc w:val="both"/>
      <w:outlineLvl w:val="1"/>
    </w:pPr>
    <w:rPr>
      <w:rFonts w:ascii="Arial" w:eastAsia="Times New Roman" w:hAnsi="Arial" w:cs="Times New Roman"/>
      <w:sz w:val="21"/>
      <w:szCs w:val="20"/>
    </w:rPr>
  </w:style>
  <w:style w:type="paragraph" w:customStyle="1" w:styleId="FO2Legal">
    <w:name w:val="FO 2 (Legal)"/>
    <w:basedOn w:val="FO1Legal"/>
    <w:rsid w:val="006E0711"/>
    <w:pPr>
      <w:ind w:left="1440"/>
    </w:pPr>
  </w:style>
  <w:style w:type="paragraph" w:customStyle="1" w:styleId="FO2General">
    <w:name w:val="FO 2 (General)"/>
    <w:basedOn w:val="FO1General"/>
    <w:rsid w:val="006E0711"/>
    <w:pPr>
      <w:ind w:left="1440"/>
    </w:pPr>
  </w:style>
  <w:style w:type="paragraph" w:customStyle="1" w:styleId="Level3Legal">
    <w:name w:val="Level 3 (Legal)"/>
    <w:basedOn w:val="Normal"/>
    <w:rsid w:val="006E0711"/>
    <w:pPr>
      <w:numPr>
        <w:ilvl w:val="2"/>
        <w:numId w:val="10"/>
      </w:numPr>
      <w:tabs>
        <w:tab w:val="left" w:pos="1440"/>
        <w:tab w:val="left" w:pos="3260"/>
        <w:tab w:val="left" w:pos="3827"/>
      </w:tabs>
      <w:spacing w:after="240" w:line="240" w:lineRule="auto"/>
      <w:jc w:val="both"/>
      <w:outlineLvl w:val="2"/>
    </w:pPr>
    <w:rPr>
      <w:rFonts w:ascii="Arial" w:eastAsia="Times New Roman" w:hAnsi="Arial" w:cs="Times New Roman"/>
      <w:sz w:val="21"/>
      <w:szCs w:val="20"/>
    </w:rPr>
  </w:style>
  <w:style w:type="paragraph" w:customStyle="1" w:styleId="Level3General">
    <w:name w:val="Level 3 (General)"/>
    <w:basedOn w:val="Normal"/>
    <w:rsid w:val="006E0711"/>
    <w:pPr>
      <w:numPr>
        <w:ilvl w:val="2"/>
        <w:numId w:val="11"/>
      </w:numPr>
      <w:tabs>
        <w:tab w:val="left" w:pos="1440"/>
        <w:tab w:val="left" w:pos="2880"/>
        <w:tab w:val="left" w:pos="3402"/>
      </w:tabs>
      <w:spacing w:after="240" w:line="240" w:lineRule="auto"/>
      <w:jc w:val="both"/>
      <w:outlineLvl w:val="2"/>
    </w:pPr>
    <w:rPr>
      <w:rFonts w:ascii="Arial" w:eastAsia="Times New Roman" w:hAnsi="Arial" w:cs="Times New Roman"/>
      <w:sz w:val="21"/>
      <w:szCs w:val="20"/>
    </w:rPr>
  </w:style>
  <w:style w:type="paragraph" w:customStyle="1" w:styleId="FO3Legal">
    <w:name w:val="FO 3 (Legal)"/>
    <w:basedOn w:val="FO2Legal"/>
    <w:rsid w:val="006E0711"/>
    <w:pPr>
      <w:ind w:left="2268"/>
    </w:pPr>
  </w:style>
  <w:style w:type="paragraph" w:customStyle="1" w:styleId="FO3General">
    <w:name w:val="FO 3 (General)"/>
    <w:basedOn w:val="FO2General"/>
    <w:rsid w:val="006E0711"/>
    <w:pPr>
      <w:ind w:left="2160"/>
    </w:pPr>
  </w:style>
  <w:style w:type="paragraph" w:customStyle="1" w:styleId="Level4Legal">
    <w:name w:val="Level 4 (Legal)"/>
    <w:basedOn w:val="Normal"/>
    <w:rsid w:val="006E0711"/>
    <w:pPr>
      <w:numPr>
        <w:ilvl w:val="3"/>
        <w:numId w:val="10"/>
      </w:numPr>
      <w:tabs>
        <w:tab w:val="left" w:pos="1440"/>
        <w:tab w:val="left" w:pos="2268"/>
        <w:tab w:val="left" w:pos="3827"/>
      </w:tabs>
      <w:spacing w:after="240" w:line="240" w:lineRule="auto"/>
      <w:jc w:val="both"/>
      <w:outlineLvl w:val="3"/>
    </w:pPr>
    <w:rPr>
      <w:rFonts w:ascii="Arial" w:eastAsia="Times New Roman" w:hAnsi="Arial" w:cs="Times New Roman"/>
      <w:sz w:val="21"/>
      <w:szCs w:val="20"/>
    </w:rPr>
  </w:style>
  <w:style w:type="paragraph" w:customStyle="1" w:styleId="Level4General">
    <w:name w:val="Level 4 (General)"/>
    <w:basedOn w:val="Normal"/>
    <w:rsid w:val="006E0711"/>
    <w:pPr>
      <w:numPr>
        <w:ilvl w:val="3"/>
        <w:numId w:val="11"/>
      </w:numPr>
      <w:tabs>
        <w:tab w:val="left" w:pos="1440"/>
        <w:tab w:val="left" w:pos="2160"/>
        <w:tab w:val="left" w:pos="3402"/>
      </w:tabs>
      <w:spacing w:after="240" w:line="240" w:lineRule="auto"/>
      <w:jc w:val="both"/>
      <w:outlineLvl w:val="3"/>
    </w:pPr>
    <w:rPr>
      <w:rFonts w:ascii="Arial" w:eastAsia="Times New Roman" w:hAnsi="Arial" w:cs="Times New Roman"/>
      <w:sz w:val="21"/>
      <w:szCs w:val="20"/>
    </w:rPr>
  </w:style>
  <w:style w:type="paragraph" w:customStyle="1" w:styleId="FO4Legal">
    <w:name w:val="FO 4 (Legal)"/>
    <w:basedOn w:val="FO3Legal"/>
    <w:rsid w:val="006E0711"/>
    <w:pPr>
      <w:ind w:left="3260"/>
    </w:pPr>
  </w:style>
  <w:style w:type="paragraph" w:customStyle="1" w:styleId="FO4General">
    <w:name w:val="FO 4 (General)"/>
    <w:basedOn w:val="FO3General"/>
    <w:rsid w:val="006E0711"/>
    <w:pPr>
      <w:ind w:left="2880"/>
    </w:pPr>
  </w:style>
  <w:style w:type="paragraph" w:customStyle="1" w:styleId="Level5Legal">
    <w:name w:val="Level 5 (Legal)"/>
    <w:basedOn w:val="Normal"/>
    <w:rsid w:val="006E0711"/>
    <w:pPr>
      <w:numPr>
        <w:ilvl w:val="4"/>
        <w:numId w:val="10"/>
      </w:numPr>
      <w:tabs>
        <w:tab w:val="clear" w:pos="3827"/>
        <w:tab w:val="num" w:pos="360"/>
        <w:tab w:val="left" w:pos="1440"/>
        <w:tab w:val="left" w:pos="2268"/>
        <w:tab w:val="left" w:pos="3260"/>
      </w:tabs>
      <w:spacing w:after="240" w:line="240" w:lineRule="auto"/>
      <w:jc w:val="both"/>
      <w:outlineLvl w:val="4"/>
    </w:pPr>
    <w:rPr>
      <w:rFonts w:ascii="Arial" w:eastAsia="Times New Roman" w:hAnsi="Arial" w:cs="Times New Roman"/>
      <w:sz w:val="21"/>
      <w:szCs w:val="20"/>
    </w:rPr>
  </w:style>
  <w:style w:type="paragraph" w:customStyle="1" w:styleId="Level5General">
    <w:name w:val="Level 5 (General)"/>
    <w:basedOn w:val="Normal"/>
    <w:rsid w:val="006E0711"/>
    <w:pPr>
      <w:numPr>
        <w:ilvl w:val="4"/>
        <w:numId w:val="11"/>
      </w:numPr>
      <w:tabs>
        <w:tab w:val="left" w:pos="1440"/>
        <w:tab w:val="left" w:pos="2160"/>
        <w:tab w:val="left" w:pos="2880"/>
      </w:tabs>
      <w:spacing w:after="240" w:line="240" w:lineRule="auto"/>
      <w:jc w:val="both"/>
      <w:outlineLvl w:val="4"/>
    </w:pPr>
    <w:rPr>
      <w:rFonts w:ascii="Arial" w:eastAsia="Times New Roman" w:hAnsi="Arial" w:cs="Times New Roman"/>
      <w:sz w:val="21"/>
      <w:szCs w:val="20"/>
    </w:rPr>
  </w:style>
  <w:style w:type="paragraph" w:customStyle="1" w:styleId="FO5Legal">
    <w:name w:val="FO 5 (Legal)"/>
    <w:basedOn w:val="FO4Legal"/>
    <w:rsid w:val="006E0711"/>
    <w:pPr>
      <w:ind w:left="3827"/>
    </w:pPr>
  </w:style>
  <w:style w:type="paragraph" w:customStyle="1" w:styleId="FO5General">
    <w:name w:val="FO 5 (General)"/>
    <w:basedOn w:val="FO4General"/>
    <w:rsid w:val="006E0711"/>
    <w:pPr>
      <w:ind w:left="3402"/>
    </w:pPr>
  </w:style>
  <w:style w:type="paragraph" w:styleId="Header">
    <w:name w:val="header"/>
    <w:basedOn w:val="Normal"/>
    <w:link w:val="HeaderChar"/>
    <w:uiPriority w:val="99"/>
    <w:unhideWhenUsed/>
    <w:rsid w:val="00726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F10"/>
  </w:style>
  <w:style w:type="paragraph" w:styleId="Footer">
    <w:name w:val="footer"/>
    <w:basedOn w:val="Normal"/>
    <w:link w:val="FooterChar"/>
    <w:uiPriority w:val="99"/>
    <w:unhideWhenUsed/>
    <w:rsid w:val="00726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F10"/>
  </w:style>
  <w:style w:type="paragraph" w:styleId="FootnoteText">
    <w:name w:val="footnote text"/>
    <w:basedOn w:val="Normal"/>
    <w:link w:val="FootnoteTextChar"/>
    <w:uiPriority w:val="99"/>
    <w:semiHidden/>
    <w:unhideWhenUsed/>
    <w:rsid w:val="00D52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250"/>
    <w:rPr>
      <w:sz w:val="20"/>
      <w:szCs w:val="20"/>
    </w:rPr>
  </w:style>
  <w:style w:type="character" w:styleId="FootnoteReference">
    <w:name w:val="footnote reference"/>
    <w:basedOn w:val="DefaultParagraphFont"/>
    <w:uiPriority w:val="99"/>
    <w:semiHidden/>
    <w:unhideWhenUsed/>
    <w:rsid w:val="00D52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93E213B364A42B72E614D4C8ACB86" ma:contentTypeVersion="13" ma:contentTypeDescription="Create a new document." ma:contentTypeScope="" ma:versionID="4c32c31ffc07467d5d00972b9eec55d5">
  <xsd:schema xmlns:xsd="http://www.w3.org/2001/XMLSchema" xmlns:xs="http://www.w3.org/2001/XMLSchema" xmlns:p="http://schemas.microsoft.com/office/2006/metadata/properties" xmlns:ns2="35589da2-de99-4113-ba77-0df931496c21" xmlns:ns3="a7220c21-5ca0-4cf7-a32f-d9f9943e3a98" targetNamespace="http://schemas.microsoft.com/office/2006/metadata/properties" ma:root="true" ma:fieldsID="828130755fad56643bcbc4b64280c3dc" ns2:_="" ns3:_="">
    <xsd:import namespace="35589da2-de99-4113-ba77-0df931496c21"/>
    <xsd:import namespace="a7220c21-5ca0-4cf7-a32f-d9f9943e3a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89da2-de99-4113-ba77-0df931496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113e4e-f05c-4c92-8610-e7614f156c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20c21-5ca0-4cf7-a32f-d9f9943e3a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e4b2f0-7b07-4750-a843-eedb279e3026}" ma:internalName="TaxCatchAll" ma:showField="CatchAllData" ma:web="a7220c21-5ca0-4cf7-a32f-d9f9943e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589da2-de99-4113-ba77-0df931496c21">
      <Terms xmlns="http://schemas.microsoft.com/office/infopath/2007/PartnerControls"/>
    </lcf76f155ced4ddcb4097134ff3c332f>
    <TaxCatchAll xmlns="a7220c21-5ca0-4cf7-a32f-d9f9943e3a98" xsi:nil="true"/>
  </documentManagement>
</p:properties>
</file>

<file path=customXml/itemProps1.xml><?xml version="1.0" encoding="utf-8"?>
<ds:datastoreItem xmlns:ds="http://schemas.openxmlformats.org/officeDocument/2006/customXml" ds:itemID="{45B72B1A-10E7-4382-A9BE-2F4DE4312E98}">
  <ds:schemaRefs>
    <ds:schemaRef ds:uri="http://schemas.openxmlformats.org/officeDocument/2006/bibliography"/>
  </ds:schemaRefs>
</ds:datastoreItem>
</file>

<file path=customXml/itemProps2.xml><?xml version="1.0" encoding="utf-8"?>
<ds:datastoreItem xmlns:ds="http://schemas.openxmlformats.org/officeDocument/2006/customXml" ds:itemID="{DC1BD265-FD14-48A1-9004-38263612FD8E}"/>
</file>

<file path=customXml/itemProps3.xml><?xml version="1.0" encoding="utf-8"?>
<ds:datastoreItem xmlns:ds="http://schemas.openxmlformats.org/officeDocument/2006/customXml" ds:itemID="{A3031F5C-162C-4E67-BDD8-18D8011F4EDC}"/>
</file>

<file path=customXml/itemProps4.xml><?xml version="1.0" encoding="utf-8"?>
<ds:datastoreItem xmlns:ds="http://schemas.openxmlformats.org/officeDocument/2006/customXml" ds:itemID="{6449A4F1-CBFB-48CD-B5D5-D98D395624B6}"/>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Gilchrist</dc:creator>
  <cp:keywords/>
  <dc:description/>
  <cp:lastModifiedBy>Toomey Pegg</cp:lastModifiedBy>
  <cp:revision>4</cp:revision>
  <dcterms:created xsi:type="dcterms:W3CDTF">2025-03-06T03:56:00Z</dcterms:created>
  <dcterms:modified xsi:type="dcterms:W3CDTF">2025-03-06T03:58:00Z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HONEBOOK">
    <vt:lpwstr>Baptist Churches of NSW Property Tr</vt:lpwstr>
  </property>
  <property fmtid="{D5CDD505-2E9C-101B-9397-08002B2CF9AE}" pid="3" name="DM_MATTER">
    <vt:lpwstr>2025089</vt:lpwstr>
  </property>
  <property fmtid="{D5CDD505-2E9C-101B-9397-08002B2CF9AE}" pid="4" name="DM_DESCRIPTION">
    <vt:lpwstr>Statutory Declaration (NSW)</vt:lpwstr>
  </property>
  <property fmtid="{D5CDD505-2E9C-101B-9397-08002B2CF9AE}" pid="5" name="DM_AUTHOR">
    <vt:lpwstr>ST</vt:lpwstr>
  </property>
  <property fmtid="{D5CDD505-2E9C-101B-9397-08002B2CF9AE}" pid="6" name="DM_OPERATOR">
    <vt:lpwstr>DD</vt:lpwstr>
  </property>
  <property fmtid="{D5CDD505-2E9C-101B-9397-08002B2CF9AE}" pid="7" name="DM_CLIENT">
    <vt:lpwstr>BCON0002</vt:lpwstr>
  </property>
  <property fmtid="{D5CDD505-2E9C-101B-9397-08002B2CF9AE}" pid="8" name="DM_AFTYDOCID">
    <vt:i4>867538</vt:i4>
  </property>
  <property fmtid="{D5CDD505-2E9C-101B-9397-08002B2CF9AE}" pid="9" name="DM_VERSION">
    <vt:i4>1</vt:i4>
  </property>
  <property fmtid="{D5CDD505-2E9C-101B-9397-08002B2CF9AE}" pid="10" name="DM_PROMPTFORVERSION">
    <vt:i4>0</vt:i4>
  </property>
  <property fmtid="{D5CDD505-2E9C-101B-9397-08002B2CF9AE}" pid="11" name="DM_PRECEDENT">
    <vt:lpwstr/>
  </property>
  <property fmtid="{D5CDD505-2E9C-101B-9397-08002B2CF9AE}" pid="12" name="DM_INSERTFOOTER">
    <vt:i4>1</vt:i4>
  </property>
  <property fmtid="{D5CDD505-2E9C-101B-9397-08002B2CF9AE}" pid="13" name="DM_FOOTER1STPAGE">
    <vt:i4>1</vt:i4>
  </property>
  <property fmtid="{D5CDD505-2E9C-101B-9397-08002B2CF9AE}" pid="14" name="DM_DISPVERSIONINFOOTER">
    <vt:i4>0</vt:i4>
  </property>
  <property fmtid="{D5CDD505-2E9C-101B-9397-08002B2CF9AE}" pid="15" name="DM_DISPFILENAMEINFOOTER">
    <vt:lpwstr>011.docx</vt:lpwstr>
  </property>
  <property fmtid="{D5CDD505-2E9C-101B-9397-08002B2CF9AE}" pid="16" name="ContentTypeId">
    <vt:lpwstr>0x010100B0293E213B364A42B72E614D4C8ACB86</vt:lpwstr>
  </property>
</Properties>
</file>